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59D0D" w14:textId="77777777" w:rsidR="00C74B9C" w:rsidRDefault="00C74B9C">
      <w:pPr>
        <w:jc w:val="both"/>
        <w:rPr>
          <w:sz w:val="23"/>
          <w:szCs w:val="23"/>
        </w:rPr>
      </w:pPr>
    </w:p>
    <w:p w14:paraId="4EF59D0E" w14:textId="77777777" w:rsidR="00C74B9C" w:rsidRDefault="00C74B9C">
      <w:pPr>
        <w:jc w:val="center"/>
        <w:rPr>
          <w:sz w:val="23"/>
          <w:szCs w:val="23"/>
        </w:rPr>
      </w:pPr>
    </w:p>
    <w:p w14:paraId="4EF59D0F" w14:textId="77777777" w:rsidR="00C74B9C" w:rsidRDefault="00C74B9C">
      <w:pPr>
        <w:tabs>
          <w:tab w:val="center" w:pos="4513"/>
        </w:tabs>
        <w:jc w:val="center"/>
        <w:rPr>
          <w:sz w:val="23"/>
          <w:szCs w:val="23"/>
        </w:rPr>
      </w:pPr>
    </w:p>
    <w:p w14:paraId="4EF59D10" w14:textId="77777777" w:rsidR="00C74B9C" w:rsidRDefault="00C74B9C">
      <w:pPr>
        <w:tabs>
          <w:tab w:val="center" w:pos="4513"/>
        </w:tabs>
        <w:jc w:val="center"/>
        <w:rPr>
          <w:sz w:val="23"/>
          <w:szCs w:val="23"/>
        </w:rPr>
      </w:pPr>
      <w:r>
        <w:rPr>
          <w:sz w:val="23"/>
          <w:szCs w:val="23"/>
        </w:rPr>
        <w:t xml:space="preserve">THE COMPANIES (GUERNSEY) LAW, </w:t>
      </w:r>
      <w:r w:rsidR="00336812">
        <w:rPr>
          <w:sz w:val="23"/>
          <w:szCs w:val="23"/>
        </w:rPr>
        <w:t>2008</w:t>
      </w:r>
    </w:p>
    <w:p w14:paraId="4EF59D11" w14:textId="77777777" w:rsidR="00C74B9C" w:rsidRDefault="00C74B9C">
      <w:pPr>
        <w:tabs>
          <w:tab w:val="center" w:pos="4513"/>
        </w:tabs>
        <w:jc w:val="center"/>
        <w:rPr>
          <w:sz w:val="23"/>
          <w:szCs w:val="23"/>
        </w:rPr>
      </w:pPr>
    </w:p>
    <w:p w14:paraId="4EF59D12" w14:textId="77777777" w:rsidR="00C74B9C" w:rsidRDefault="00C74B9C">
      <w:pPr>
        <w:jc w:val="center"/>
        <w:rPr>
          <w:sz w:val="23"/>
          <w:szCs w:val="23"/>
        </w:rPr>
      </w:pPr>
    </w:p>
    <w:p w14:paraId="4EF59D13" w14:textId="77777777" w:rsidR="00C74B9C" w:rsidRDefault="00C74B9C">
      <w:pPr>
        <w:jc w:val="center"/>
        <w:rPr>
          <w:sz w:val="23"/>
          <w:szCs w:val="23"/>
        </w:rPr>
      </w:pPr>
    </w:p>
    <w:p w14:paraId="4EF59D14" w14:textId="77777777" w:rsidR="00C74B9C" w:rsidRDefault="00C74B9C">
      <w:pPr>
        <w:jc w:val="center"/>
        <w:rPr>
          <w:sz w:val="23"/>
          <w:szCs w:val="23"/>
        </w:rPr>
      </w:pPr>
    </w:p>
    <w:p w14:paraId="4EF59D15" w14:textId="77777777" w:rsidR="00336812" w:rsidRDefault="00336812">
      <w:pPr>
        <w:tabs>
          <w:tab w:val="center" w:pos="4513"/>
        </w:tabs>
        <w:jc w:val="center"/>
        <w:rPr>
          <w:sz w:val="23"/>
          <w:szCs w:val="23"/>
        </w:rPr>
      </w:pPr>
      <w:r>
        <w:rPr>
          <w:sz w:val="23"/>
          <w:szCs w:val="23"/>
        </w:rPr>
        <w:t xml:space="preserve">NON-CELLULAR </w:t>
      </w:r>
      <w:r w:rsidR="00C74B9C">
        <w:rPr>
          <w:sz w:val="23"/>
          <w:szCs w:val="23"/>
        </w:rPr>
        <w:t xml:space="preserve">COMPANY LIMITED BY GUARANTEE AND </w:t>
      </w:r>
    </w:p>
    <w:p w14:paraId="4EF59D16" w14:textId="77777777" w:rsidR="00C74B9C" w:rsidRDefault="00C74B9C">
      <w:pPr>
        <w:tabs>
          <w:tab w:val="center" w:pos="4513"/>
        </w:tabs>
        <w:jc w:val="center"/>
        <w:rPr>
          <w:sz w:val="23"/>
          <w:szCs w:val="23"/>
        </w:rPr>
      </w:pPr>
      <w:r>
        <w:rPr>
          <w:sz w:val="23"/>
          <w:szCs w:val="23"/>
        </w:rPr>
        <w:t>NOT HAVING</w:t>
      </w:r>
      <w:r w:rsidR="00336812">
        <w:rPr>
          <w:sz w:val="23"/>
          <w:szCs w:val="23"/>
        </w:rPr>
        <w:t xml:space="preserve"> </w:t>
      </w:r>
      <w:r>
        <w:rPr>
          <w:sz w:val="23"/>
          <w:szCs w:val="23"/>
        </w:rPr>
        <w:t>A SHARE CAPITAL</w:t>
      </w:r>
    </w:p>
    <w:p w14:paraId="4EF59D17" w14:textId="77777777" w:rsidR="00C74B9C" w:rsidRDefault="00C74B9C">
      <w:pPr>
        <w:jc w:val="center"/>
        <w:rPr>
          <w:sz w:val="23"/>
          <w:szCs w:val="23"/>
        </w:rPr>
      </w:pPr>
    </w:p>
    <w:p w14:paraId="4EF59D18" w14:textId="77777777" w:rsidR="00C74B9C" w:rsidRDefault="00C74B9C">
      <w:pPr>
        <w:jc w:val="center"/>
        <w:rPr>
          <w:sz w:val="23"/>
          <w:szCs w:val="23"/>
        </w:rPr>
      </w:pPr>
    </w:p>
    <w:p w14:paraId="4EF59D19" w14:textId="77777777" w:rsidR="00C74B9C" w:rsidRDefault="00C74B9C">
      <w:pPr>
        <w:jc w:val="center"/>
        <w:rPr>
          <w:sz w:val="23"/>
          <w:szCs w:val="23"/>
        </w:rPr>
      </w:pPr>
    </w:p>
    <w:p w14:paraId="4EF59D1A" w14:textId="77777777" w:rsidR="00C74B9C" w:rsidRDefault="00C74B9C">
      <w:pPr>
        <w:jc w:val="center"/>
        <w:rPr>
          <w:sz w:val="23"/>
          <w:szCs w:val="23"/>
        </w:rPr>
      </w:pPr>
    </w:p>
    <w:p w14:paraId="4EF59D1B" w14:textId="77777777" w:rsidR="00C74B9C" w:rsidRDefault="00C74B9C">
      <w:pPr>
        <w:tabs>
          <w:tab w:val="center" w:pos="4513"/>
        </w:tabs>
        <w:jc w:val="center"/>
        <w:rPr>
          <w:sz w:val="23"/>
          <w:szCs w:val="23"/>
        </w:rPr>
      </w:pPr>
      <w:r>
        <w:rPr>
          <w:sz w:val="23"/>
          <w:szCs w:val="23"/>
        </w:rPr>
        <w:t>MEMORANDUM</w:t>
      </w:r>
    </w:p>
    <w:p w14:paraId="4EF59D1C" w14:textId="77777777" w:rsidR="00C74B9C" w:rsidRDefault="00C74B9C">
      <w:pPr>
        <w:jc w:val="center"/>
        <w:rPr>
          <w:sz w:val="23"/>
          <w:szCs w:val="23"/>
        </w:rPr>
      </w:pPr>
    </w:p>
    <w:p w14:paraId="4EF59D1D" w14:textId="77777777" w:rsidR="00C74B9C" w:rsidRDefault="00C74B9C">
      <w:pPr>
        <w:jc w:val="both"/>
        <w:rPr>
          <w:sz w:val="23"/>
          <w:szCs w:val="23"/>
        </w:rPr>
      </w:pPr>
    </w:p>
    <w:p w14:paraId="4EF59D1E" w14:textId="77777777" w:rsidR="00C74B9C" w:rsidRDefault="00C74B9C">
      <w:pPr>
        <w:jc w:val="both"/>
        <w:rPr>
          <w:sz w:val="23"/>
          <w:szCs w:val="23"/>
        </w:rPr>
      </w:pPr>
    </w:p>
    <w:p w14:paraId="4EF59D1F" w14:textId="77777777" w:rsidR="00C74B9C" w:rsidRDefault="00C74B9C">
      <w:pPr>
        <w:tabs>
          <w:tab w:val="center" w:pos="4513"/>
        </w:tabs>
        <w:jc w:val="both"/>
        <w:rPr>
          <w:sz w:val="23"/>
          <w:szCs w:val="23"/>
        </w:rPr>
      </w:pPr>
      <w:r>
        <w:rPr>
          <w:sz w:val="23"/>
          <w:szCs w:val="23"/>
        </w:rPr>
        <w:tab/>
        <w:t>and</w:t>
      </w:r>
    </w:p>
    <w:p w14:paraId="4EF59D20" w14:textId="77777777" w:rsidR="00C74B9C" w:rsidRDefault="00C74B9C">
      <w:pPr>
        <w:jc w:val="both"/>
        <w:rPr>
          <w:sz w:val="23"/>
          <w:szCs w:val="23"/>
        </w:rPr>
      </w:pPr>
    </w:p>
    <w:p w14:paraId="4EF59D21" w14:textId="77777777" w:rsidR="00C74B9C" w:rsidRDefault="00C74B9C">
      <w:pPr>
        <w:jc w:val="both"/>
        <w:rPr>
          <w:sz w:val="23"/>
          <w:szCs w:val="23"/>
        </w:rPr>
      </w:pPr>
    </w:p>
    <w:p w14:paraId="4EF59D22" w14:textId="77777777" w:rsidR="00C74B9C" w:rsidRDefault="00C74B9C">
      <w:pPr>
        <w:jc w:val="both"/>
        <w:rPr>
          <w:sz w:val="23"/>
          <w:szCs w:val="23"/>
        </w:rPr>
      </w:pPr>
    </w:p>
    <w:p w14:paraId="4EF59D23" w14:textId="77777777" w:rsidR="00C74B9C" w:rsidRDefault="00C74B9C">
      <w:pPr>
        <w:tabs>
          <w:tab w:val="center" w:pos="4513"/>
        </w:tabs>
        <w:jc w:val="both"/>
        <w:rPr>
          <w:sz w:val="23"/>
          <w:szCs w:val="23"/>
        </w:rPr>
      </w:pPr>
      <w:r>
        <w:rPr>
          <w:sz w:val="23"/>
          <w:szCs w:val="23"/>
        </w:rPr>
        <w:tab/>
        <w:t xml:space="preserve">ARTICLES OF </w:t>
      </w:r>
      <w:r w:rsidR="00336812">
        <w:rPr>
          <w:sz w:val="23"/>
          <w:szCs w:val="23"/>
        </w:rPr>
        <w:t>INCORPORATION</w:t>
      </w:r>
    </w:p>
    <w:p w14:paraId="4EF59D24" w14:textId="77777777" w:rsidR="00C74B9C" w:rsidRDefault="00C74B9C">
      <w:pPr>
        <w:jc w:val="both"/>
        <w:rPr>
          <w:sz w:val="23"/>
          <w:szCs w:val="23"/>
        </w:rPr>
      </w:pPr>
    </w:p>
    <w:p w14:paraId="4EF59D25" w14:textId="77777777" w:rsidR="00C74B9C" w:rsidRDefault="00C74B9C">
      <w:pPr>
        <w:jc w:val="both"/>
        <w:rPr>
          <w:sz w:val="23"/>
          <w:szCs w:val="23"/>
        </w:rPr>
      </w:pPr>
    </w:p>
    <w:p w14:paraId="4EF59D26" w14:textId="77777777" w:rsidR="00C74B9C" w:rsidRDefault="00C74B9C">
      <w:pPr>
        <w:jc w:val="both"/>
        <w:rPr>
          <w:sz w:val="23"/>
          <w:szCs w:val="23"/>
        </w:rPr>
      </w:pPr>
    </w:p>
    <w:p w14:paraId="4EF59D27" w14:textId="77777777" w:rsidR="00C74B9C" w:rsidRDefault="00C74B9C">
      <w:pPr>
        <w:tabs>
          <w:tab w:val="center" w:pos="4513"/>
        </w:tabs>
        <w:jc w:val="both"/>
        <w:rPr>
          <w:sz w:val="23"/>
          <w:szCs w:val="23"/>
        </w:rPr>
      </w:pPr>
      <w:r>
        <w:rPr>
          <w:sz w:val="23"/>
          <w:szCs w:val="23"/>
        </w:rPr>
        <w:tab/>
        <w:t>of</w:t>
      </w:r>
    </w:p>
    <w:p w14:paraId="4EF59D28" w14:textId="77777777" w:rsidR="00C74B9C" w:rsidRDefault="00C74B9C">
      <w:pPr>
        <w:jc w:val="both"/>
        <w:rPr>
          <w:sz w:val="23"/>
          <w:szCs w:val="23"/>
        </w:rPr>
      </w:pPr>
    </w:p>
    <w:p w14:paraId="4EF59D29" w14:textId="77777777" w:rsidR="00C74B9C" w:rsidRDefault="00C74B9C">
      <w:pPr>
        <w:jc w:val="center"/>
        <w:rPr>
          <w:sz w:val="23"/>
          <w:szCs w:val="23"/>
        </w:rPr>
      </w:pPr>
    </w:p>
    <w:p w14:paraId="4EF59D2A" w14:textId="77777777" w:rsidR="00C74B9C" w:rsidRDefault="00C74B9C">
      <w:pPr>
        <w:jc w:val="center"/>
        <w:rPr>
          <w:sz w:val="23"/>
          <w:szCs w:val="23"/>
        </w:rPr>
      </w:pPr>
      <w:r>
        <w:rPr>
          <w:b/>
          <w:sz w:val="23"/>
          <w:szCs w:val="23"/>
        </w:rPr>
        <w:t>GUERNSEY ISLAND GAMES ASSOCIATION LBG</w:t>
      </w:r>
    </w:p>
    <w:p w14:paraId="4EF59D2B" w14:textId="77777777" w:rsidR="00C74B9C" w:rsidRDefault="00C74B9C">
      <w:pPr>
        <w:jc w:val="center"/>
        <w:rPr>
          <w:sz w:val="23"/>
          <w:szCs w:val="23"/>
        </w:rPr>
      </w:pPr>
    </w:p>
    <w:p w14:paraId="4EF59D2C" w14:textId="77777777" w:rsidR="00C74B9C" w:rsidRDefault="00C74B9C">
      <w:pPr>
        <w:jc w:val="center"/>
        <w:rPr>
          <w:sz w:val="23"/>
          <w:szCs w:val="23"/>
        </w:rPr>
      </w:pPr>
    </w:p>
    <w:p w14:paraId="4EF59D2D" w14:textId="77777777" w:rsidR="00C74B9C" w:rsidRDefault="00C74B9C">
      <w:pPr>
        <w:jc w:val="center"/>
        <w:rPr>
          <w:sz w:val="23"/>
          <w:szCs w:val="23"/>
        </w:rPr>
      </w:pPr>
    </w:p>
    <w:p w14:paraId="4EF59D2E" w14:textId="77777777" w:rsidR="00C74B9C" w:rsidRDefault="00C74B9C">
      <w:pPr>
        <w:rPr>
          <w:sz w:val="23"/>
          <w:szCs w:val="23"/>
        </w:rPr>
      </w:pPr>
    </w:p>
    <w:p w14:paraId="4EF59D2F" w14:textId="77777777" w:rsidR="00C74B9C" w:rsidRDefault="00C74B9C">
      <w:pPr>
        <w:jc w:val="center"/>
        <w:rPr>
          <w:sz w:val="23"/>
          <w:szCs w:val="23"/>
        </w:rPr>
      </w:pPr>
    </w:p>
    <w:p w14:paraId="4EF59D30" w14:textId="77777777" w:rsidR="00C74B9C" w:rsidRDefault="00C74B9C">
      <w:pPr>
        <w:jc w:val="center"/>
        <w:rPr>
          <w:sz w:val="23"/>
          <w:szCs w:val="23"/>
        </w:rPr>
      </w:pPr>
    </w:p>
    <w:p w14:paraId="4EF59D31" w14:textId="77777777" w:rsidR="00C74B9C" w:rsidRDefault="00C74B9C">
      <w:pPr>
        <w:jc w:val="center"/>
        <w:rPr>
          <w:sz w:val="23"/>
          <w:szCs w:val="23"/>
        </w:rPr>
      </w:pPr>
      <w:r>
        <w:rPr>
          <w:sz w:val="23"/>
          <w:szCs w:val="23"/>
        </w:rPr>
        <w:t xml:space="preserve">Registered </w:t>
      </w:r>
      <w:r w:rsidR="00336812">
        <w:rPr>
          <w:sz w:val="23"/>
          <w:szCs w:val="23"/>
        </w:rPr>
        <w:t>on</w:t>
      </w:r>
      <w:r>
        <w:rPr>
          <w:sz w:val="23"/>
          <w:szCs w:val="23"/>
        </w:rPr>
        <w:t xml:space="preserve"> 24</w:t>
      </w:r>
      <w:r>
        <w:rPr>
          <w:sz w:val="23"/>
          <w:szCs w:val="23"/>
          <w:vertAlign w:val="superscript"/>
        </w:rPr>
        <w:t>th</w:t>
      </w:r>
      <w:r>
        <w:rPr>
          <w:sz w:val="23"/>
          <w:szCs w:val="23"/>
        </w:rPr>
        <w:t xml:space="preserve"> May, 2005</w:t>
      </w:r>
    </w:p>
    <w:p w14:paraId="4EF59D32" w14:textId="77777777" w:rsidR="00C74B9C" w:rsidRDefault="00C74B9C">
      <w:pPr>
        <w:jc w:val="center"/>
        <w:rPr>
          <w:sz w:val="23"/>
          <w:szCs w:val="23"/>
        </w:rPr>
      </w:pPr>
    </w:p>
    <w:p w14:paraId="4EF59D33" w14:textId="77777777" w:rsidR="00C74B9C" w:rsidRDefault="00C74B9C">
      <w:pPr>
        <w:jc w:val="center"/>
        <w:rPr>
          <w:sz w:val="23"/>
          <w:szCs w:val="23"/>
        </w:rPr>
      </w:pPr>
    </w:p>
    <w:p w14:paraId="4EF59D34" w14:textId="77777777" w:rsidR="00C74B9C" w:rsidRDefault="00C74B9C">
      <w:pPr>
        <w:jc w:val="center"/>
        <w:rPr>
          <w:sz w:val="23"/>
          <w:szCs w:val="23"/>
        </w:rPr>
      </w:pPr>
    </w:p>
    <w:p w14:paraId="4EF59D35" w14:textId="77777777" w:rsidR="00C74B9C" w:rsidRDefault="00C74B9C">
      <w:pPr>
        <w:rPr>
          <w:sz w:val="23"/>
          <w:szCs w:val="23"/>
        </w:rPr>
      </w:pPr>
      <w:r>
        <w:rPr>
          <w:sz w:val="23"/>
          <w:szCs w:val="23"/>
        </w:rPr>
        <w:t>As altered by Special Resolution made on 24</w:t>
      </w:r>
      <w:r>
        <w:rPr>
          <w:sz w:val="23"/>
          <w:szCs w:val="23"/>
          <w:vertAlign w:val="superscript"/>
        </w:rPr>
        <w:t>th</w:t>
      </w:r>
      <w:r>
        <w:rPr>
          <w:sz w:val="23"/>
          <w:szCs w:val="23"/>
        </w:rPr>
        <w:t xml:space="preserve"> November 2005.</w:t>
      </w:r>
    </w:p>
    <w:p w14:paraId="4EF59D36" w14:textId="77777777" w:rsidR="00C74B9C" w:rsidRDefault="00C74B9C">
      <w:pPr>
        <w:rPr>
          <w:sz w:val="23"/>
          <w:szCs w:val="23"/>
        </w:rPr>
      </w:pPr>
      <w:r>
        <w:rPr>
          <w:sz w:val="23"/>
          <w:szCs w:val="23"/>
        </w:rPr>
        <w:t>As altered by Special Resolution made on 29</w:t>
      </w:r>
      <w:r>
        <w:rPr>
          <w:sz w:val="23"/>
          <w:szCs w:val="23"/>
          <w:vertAlign w:val="superscript"/>
        </w:rPr>
        <w:t>th</w:t>
      </w:r>
      <w:r>
        <w:rPr>
          <w:sz w:val="23"/>
          <w:szCs w:val="23"/>
        </w:rPr>
        <w:t xml:space="preserve"> November 2007</w:t>
      </w:r>
    </w:p>
    <w:p w14:paraId="4EF59D37" w14:textId="39F9BD8B" w:rsidR="00336812" w:rsidRDefault="00336812">
      <w:pPr>
        <w:rPr>
          <w:sz w:val="23"/>
          <w:szCs w:val="23"/>
        </w:rPr>
      </w:pPr>
      <w:r>
        <w:rPr>
          <w:sz w:val="23"/>
          <w:szCs w:val="23"/>
        </w:rPr>
        <w:t xml:space="preserve">As altered by Special Resolution made on </w:t>
      </w:r>
      <w:r w:rsidR="007D2E6C">
        <w:rPr>
          <w:sz w:val="23"/>
          <w:szCs w:val="23"/>
        </w:rPr>
        <w:t>26</w:t>
      </w:r>
      <w:r w:rsidR="007D2E6C" w:rsidRPr="00AA0130">
        <w:rPr>
          <w:sz w:val="23"/>
          <w:szCs w:val="23"/>
          <w:vertAlign w:val="superscript"/>
        </w:rPr>
        <w:t>th</w:t>
      </w:r>
      <w:r w:rsidR="007D2E6C">
        <w:rPr>
          <w:sz w:val="23"/>
          <w:szCs w:val="23"/>
        </w:rPr>
        <w:t xml:space="preserve"> November</w:t>
      </w:r>
      <w:r>
        <w:rPr>
          <w:sz w:val="23"/>
          <w:szCs w:val="23"/>
        </w:rPr>
        <w:t xml:space="preserve"> 2015</w:t>
      </w:r>
      <w:r w:rsidR="007D2E6C">
        <w:rPr>
          <w:sz w:val="23"/>
          <w:szCs w:val="23"/>
        </w:rPr>
        <w:br/>
        <w:t xml:space="preserve">As altered by Special Resolution made on </w:t>
      </w:r>
      <w:r w:rsidR="005A1006">
        <w:rPr>
          <w:sz w:val="23"/>
          <w:szCs w:val="23"/>
        </w:rPr>
        <w:t>21</w:t>
      </w:r>
      <w:r w:rsidR="005A1006" w:rsidRPr="00AA0130">
        <w:rPr>
          <w:sz w:val="23"/>
          <w:szCs w:val="23"/>
          <w:vertAlign w:val="superscript"/>
        </w:rPr>
        <w:t>st</w:t>
      </w:r>
      <w:r w:rsidR="005A1006">
        <w:rPr>
          <w:sz w:val="23"/>
          <w:szCs w:val="23"/>
        </w:rPr>
        <w:t xml:space="preserve"> March</w:t>
      </w:r>
      <w:r w:rsidR="00C415A8">
        <w:rPr>
          <w:sz w:val="23"/>
          <w:szCs w:val="23"/>
        </w:rPr>
        <w:t xml:space="preserve"> 2023</w:t>
      </w:r>
    </w:p>
    <w:p w14:paraId="4EF59D38" w14:textId="77777777" w:rsidR="00C74B9C" w:rsidRDefault="00C74B9C">
      <w:pPr>
        <w:jc w:val="center"/>
        <w:rPr>
          <w:sz w:val="23"/>
          <w:szCs w:val="23"/>
        </w:rPr>
      </w:pPr>
    </w:p>
    <w:p w14:paraId="4EF59D39" w14:textId="77777777" w:rsidR="00C74B9C" w:rsidRDefault="00C74B9C">
      <w:pPr>
        <w:jc w:val="center"/>
        <w:rPr>
          <w:sz w:val="23"/>
          <w:szCs w:val="23"/>
        </w:rPr>
      </w:pPr>
    </w:p>
    <w:p w14:paraId="4EF59D3A" w14:textId="77777777" w:rsidR="00C74B9C" w:rsidRDefault="00C74B9C">
      <w:pPr>
        <w:jc w:val="center"/>
        <w:rPr>
          <w:sz w:val="23"/>
          <w:szCs w:val="23"/>
        </w:rPr>
        <w:sectPr w:rsidR="00C74B9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cols w:space="720"/>
          <w:noEndnote/>
        </w:sectPr>
      </w:pPr>
    </w:p>
    <w:p w14:paraId="4EF59D3B" w14:textId="77777777" w:rsidR="00C74B9C" w:rsidRDefault="00C74B9C">
      <w:pPr>
        <w:jc w:val="center"/>
        <w:rPr>
          <w:sz w:val="23"/>
          <w:szCs w:val="23"/>
        </w:rPr>
      </w:pPr>
    </w:p>
    <w:p w14:paraId="4EF59D3C" w14:textId="3ECE673B" w:rsidR="00C74B9C" w:rsidRDefault="00C74B9C">
      <w:pPr>
        <w:jc w:val="center"/>
        <w:rPr>
          <w:sz w:val="23"/>
          <w:szCs w:val="23"/>
        </w:rPr>
      </w:pPr>
      <w:r>
        <w:rPr>
          <w:sz w:val="23"/>
          <w:szCs w:val="23"/>
        </w:rPr>
        <w:t xml:space="preserve">THE COMPANIES (GUERNSEY) LAW, </w:t>
      </w:r>
      <w:r w:rsidR="002068AB">
        <w:rPr>
          <w:sz w:val="23"/>
          <w:szCs w:val="23"/>
        </w:rPr>
        <w:t xml:space="preserve">2008 as </w:t>
      </w:r>
      <w:r w:rsidR="009E03C3">
        <w:rPr>
          <w:sz w:val="23"/>
          <w:szCs w:val="23"/>
        </w:rPr>
        <w:t>amended.</w:t>
      </w:r>
    </w:p>
    <w:p w14:paraId="4EF59D3D" w14:textId="77777777" w:rsidR="00C74B9C" w:rsidRDefault="00C74B9C">
      <w:pPr>
        <w:tabs>
          <w:tab w:val="center" w:pos="4513"/>
        </w:tabs>
        <w:jc w:val="center"/>
        <w:rPr>
          <w:sz w:val="23"/>
          <w:szCs w:val="23"/>
        </w:rPr>
      </w:pPr>
    </w:p>
    <w:p w14:paraId="4EF59D3E" w14:textId="77777777" w:rsidR="00C74B9C" w:rsidRDefault="00C74B9C">
      <w:pPr>
        <w:jc w:val="center"/>
        <w:rPr>
          <w:sz w:val="23"/>
          <w:szCs w:val="23"/>
        </w:rPr>
      </w:pPr>
    </w:p>
    <w:p w14:paraId="4EF59D3F" w14:textId="77777777" w:rsidR="00C74B9C" w:rsidRDefault="00C74B9C">
      <w:pPr>
        <w:jc w:val="center"/>
        <w:rPr>
          <w:sz w:val="23"/>
          <w:szCs w:val="23"/>
        </w:rPr>
      </w:pPr>
    </w:p>
    <w:p w14:paraId="4EF59D40" w14:textId="77777777" w:rsidR="00C74B9C" w:rsidRDefault="002068AB">
      <w:pPr>
        <w:jc w:val="center"/>
        <w:rPr>
          <w:sz w:val="23"/>
          <w:szCs w:val="23"/>
        </w:rPr>
      </w:pPr>
      <w:r>
        <w:rPr>
          <w:sz w:val="23"/>
          <w:szCs w:val="23"/>
        </w:rPr>
        <w:t xml:space="preserve">NON-CELLULAR </w:t>
      </w:r>
      <w:r w:rsidR="00C74B9C">
        <w:rPr>
          <w:sz w:val="23"/>
          <w:szCs w:val="23"/>
        </w:rPr>
        <w:t xml:space="preserve">COMPANY LIMITED BY GUARANTEE AND NOT HAVING </w:t>
      </w:r>
    </w:p>
    <w:p w14:paraId="4EF59D41" w14:textId="77777777" w:rsidR="00C74B9C" w:rsidRDefault="00C74B9C">
      <w:pPr>
        <w:jc w:val="center"/>
        <w:rPr>
          <w:sz w:val="23"/>
          <w:szCs w:val="23"/>
        </w:rPr>
      </w:pPr>
      <w:r>
        <w:rPr>
          <w:sz w:val="23"/>
          <w:szCs w:val="23"/>
        </w:rPr>
        <w:t>A SHARE CAPITAL</w:t>
      </w:r>
    </w:p>
    <w:p w14:paraId="4EF59D42" w14:textId="77777777" w:rsidR="00C74B9C" w:rsidRDefault="00C74B9C">
      <w:pPr>
        <w:jc w:val="center"/>
        <w:rPr>
          <w:sz w:val="23"/>
          <w:szCs w:val="23"/>
        </w:rPr>
      </w:pPr>
    </w:p>
    <w:p w14:paraId="4EF59D43" w14:textId="77777777" w:rsidR="00C74B9C" w:rsidRDefault="00C74B9C">
      <w:pPr>
        <w:jc w:val="center"/>
        <w:rPr>
          <w:b/>
          <w:sz w:val="23"/>
          <w:szCs w:val="23"/>
        </w:rPr>
      </w:pPr>
    </w:p>
    <w:p w14:paraId="4EF59D44" w14:textId="77777777" w:rsidR="00C74B9C" w:rsidRDefault="00C74B9C">
      <w:pPr>
        <w:jc w:val="center"/>
        <w:rPr>
          <w:b/>
          <w:sz w:val="23"/>
          <w:szCs w:val="23"/>
        </w:rPr>
      </w:pPr>
    </w:p>
    <w:p w14:paraId="4EF59D45" w14:textId="77777777" w:rsidR="00C74B9C" w:rsidRDefault="00C74B9C">
      <w:pPr>
        <w:jc w:val="center"/>
        <w:rPr>
          <w:b/>
          <w:sz w:val="23"/>
          <w:szCs w:val="23"/>
        </w:rPr>
      </w:pPr>
      <w:r>
        <w:rPr>
          <w:b/>
          <w:sz w:val="23"/>
          <w:szCs w:val="23"/>
        </w:rPr>
        <w:t xml:space="preserve">MEMORANDUM OF </w:t>
      </w:r>
      <w:r w:rsidR="002068AB">
        <w:rPr>
          <w:b/>
          <w:sz w:val="23"/>
          <w:szCs w:val="23"/>
        </w:rPr>
        <w:t>INCORPORATION</w:t>
      </w:r>
    </w:p>
    <w:p w14:paraId="4EF59D46" w14:textId="77777777" w:rsidR="00C74B9C" w:rsidRDefault="00C74B9C">
      <w:pPr>
        <w:jc w:val="center"/>
        <w:rPr>
          <w:b/>
          <w:sz w:val="23"/>
          <w:szCs w:val="23"/>
        </w:rPr>
      </w:pPr>
    </w:p>
    <w:p w14:paraId="4EF59D47" w14:textId="77777777" w:rsidR="00C74B9C" w:rsidRDefault="00C74B9C">
      <w:pPr>
        <w:jc w:val="center"/>
        <w:rPr>
          <w:b/>
          <w:sz w:val="23"/>
          <w:szCs w:val="23"/>
        </w:rPr>
      </w:pPr>
      <w:r>
        <w:rPr>
          <w:b/>
          <w:sz w:val="23"/>
          <w:szCs w:val="23"/>
        </w:rPr>
        <w:t>of</w:t>
      </w:r>
    </w:p>
    <w:p w14:paraId="4EF59D48" w14:textId="77777777" w:rsidR="00C74B9C" w:rsidRDefault="00C74B9C">
      <w:pPr>
        <w:jc w:val="center"/>
        <w:rPr>
          <w:b/>
          <w:sz w:val="23"/>
          <w:szCs w:val="23"/>
        </w:rPr>
      </w:pPr>
    </w:p>
    <w:p w14:paraId="4EF59D49" w14:textId="77777777" w:rsidR="00C74B9C" w:rsidRDefault="00C74B9C">
      <w:pPr>
        <w:jc w:val="center"/>
        <w:rPr>
          <w:b/>
          <w:sz w:val="23"/>
          <w:szCs w:val="23"/>
        </w:rPr>
      </w:pPr>
      <w:r>
        <w:rPr>
          <w:b/>
          <w:sz w:val="23"/>
          <w:szCs w:val="23"/>
        </w:rPr>
        <w:t>GUERNSEY ISLAND GAMES ASSOCIATION LBG</w:t>
      </w:r>
    </w:p>
    <w:p w14:paraId="4EF59D4A" w14:textId="77777777" w:rsidR="00C74B9C" w:rsidRDefault="00C74B9C">
      <w:pPr>
        <w:jc w:val="center"/>
        <w:rPr>
          <w:sz w:val="23"/>
          <w:szCs w:val="23"/>
        </w:rPr>
      </w:pPr>
    </w:p>
    <w:p w14:paraId="4EF59D4B" w14:textId="77777777" w:rsidR="00C74B9C" w:rsidRDefault="00C74B9C">
      <w:pPr>
        <w:jc w:val="center"/>
        <w:rPr>
          <w:sz w:val="23"/>
          <w:szCs w:val="23"/>
        </w:rPr>
      </w:pPr>
    </w:p>
    <w:p w14:paraId="4EF59D4D" w14:textId="77777777" w:rsidR="00C74B9C" w:rsidRDefault="00C74B9C">
      <w:pPr>
        <w:jc w:val="center"/>
        <w:rPr>
          <w:sz w:val="23"/>
          <w:szCs w:val="23"/>
        </w:rPr>
      </w:pPr>
    </w:p>
    <w:p w14:paraId="4EF59D4E" w14:textId="77777777" w:rsidR="00C74B9C" w:rsidRDefault="00C74B9C">
      <w:pPr>
        <w:jc w:val="both"/>
        <w:rPr>
          <w:sz w:val="23"/>
          <w:szCs w:val="23"/>
        </w:rPr>
      </w:pPr>
      <w:r>
        <w:rPr>
          <w:sz w:val="23"/>
          <w:szCs w:val="23"/>
        </w:rPr>
        <w:t>1.</w:t>
      </w:r>
      <w:r>
        <w:rPr>
          <w:sz w:val="23"/>
          <w:szCs w:val="23"/>
        </w:rPr>
        <w:tab/>
      </w:r>
      <w:r>
        <w:rPr>
          <w:b/>
          <w:sz w:val="23"/>
          <w:szCs w:val="23"/>
        </w:rPr>
        <w:t>NAME</w:t>
      </w:r>
    </w:p>
    <w:p w14:paraId="4EF59D4F" w14:textId="77777777" w:rsidR="00C74B9C" w:rsidRDefault="00C74B9C">
      <w:pPr>
        <w:jc w:val="both"/>
        <w:rPr>
          <w:sz w:val="23"/>
          <w:szCs w:val="23"/>
        </w:rPr>
      </w:pPr>
    </w:p>
    <w:p w14:paraId="4EF59D50" w14:textId="77777777" w:rsidR="00C74B9C" w:rsidRDefault="00C74B9C">
      <w:pPr>
        <w:tabs>
          <w:tab w:val="left" w:pos="-1440"/>
        </w:tabs>
        <w:ind w:left="720"/>
        <w:jc w:val="both"/>
        <w:rPr>
          <w:sz w:val="23"/>
          <w:szCs w:val="23"/>
        </w:rPr>
      </w:pPr>
      <w:r>
        <w:rPr>
          <w:sz w:val="23"/>
          <w:szCs w:val="23"/>
        </w:rPr>
        <w:t xml:space="preserve">The name of the Company is </w:t>
      </w:r>
      <w:r>
        <w:rPr>
          <w:b/>
          <w:sz w:val="23"/>
          <w:szCs w:val="23"/>
        </w:rPr>
        <w:t>“GUERNSEY ISLAND GAMES ASSOCIATION LBG”</w:t>
      </w:r>
      <w:r>
        <w:rPr>
          <w:sz w:val="23"/>
          <w:szCs w:val="23"/>
        </w:rPr>
        <w:t>.</w:t>
      </w:r>
    </w:p>
    <w:p w14:paraId="4EF59D51" w14:textId="77777777" w:rsidR="00C74B9C" w:rsidRDefault="00C74B9C">
      <w:pPr>
        <w:jc w:val="both"/>
        <w:rPr>
          <w:sz w:val="23"/>
          <w:szCs w:val="23"/>
        </w:rPr>
      </w:pPr>
    </w:p>
    <w:p w14:paraId="4EF59D52" w14:textId="77777777" w:rsidR="00C74B9C" w:rsidRDefault="00C74B9C">
      <w:pPr>
        <w:numPr>
          <w:ilvl w:val="0"/>
          <w:numId w:val="3"/>
        </w:numPr>
        <w:tabs>
          <w:tab w:val="clear" w:pos="1080"/>
          <w:tab w:val="left" w:pos="-1440"/>
          <w:tab w:val="num" w:pos="720"/>
        </w:tabs>
        <w:ind w:left="720"/>
        <w:jc w:val="both"/>
        <w:rPr>
          <w:sz w:val="23"/>
          <w:szCs w:val="23"/>
        </w:rPr>
      </w:pPr>
      <w:r>
        <w:rPr>
          <w:b/>
          <w:sz w:val="23"/>
          <w:szCs w:val="23"/>
        </w:rPr>
        <w:t>REGISTERED OFFICE</w:t>
      </w:r>
    </w:p>
    <w:p w14:paraId="4EF59D53" w14:textId="77777777" w:rsidR="00C74B9C" w:rsidRDefault="00C74B9C">
      <w:pPr>
        <w:tabs>
          <w:tab w:val="left" w:pos="-1440"/>
        </w:tabs>
        <w:jc w:val="both"/>
        <w:rPr>
          <w:sz w:val="23"/>
          <w:szCs w:val="23"/>
        </w:rPr>
      </w:pPr>
    </w:p>
    <w:p w14:paraId="4EF59D54" w14:textId="4C91E28B" w:rsidR="00C74B9C" w:rsidRDefault="00C74B9C">
      <w:pPr>
        <w:tabs>
          <w:tab w:val="left" w:pos="-1440"/>
        </w:tabs>
        <w:ind w:left="720"/>
        <w:jc w:val="both"/>
        <w:rPr>
          <w:sz w:val="23"/>
          <w:szCs w:val="23"/>
        </w:rPr>
      </w:pPr>
      <w:r>
        <w:rPr>
          <w:sz w:val="23"/>
          <w:szCs w:val="23"/>
        </w:rPr>
        <w:t>The registered office of the Company will be situated in Guernsey</w:t>
      </w:r>
      <w:r w:rsidR="00346B98">
        <w:rPr>
          <w:sz w:val="23"/>
          <w:szCs w:val="23"/>
        </w:rPr>
        <w:t xml:space="preserve"> and is situated at </w:t>
      </w:r>
      <w:r w:rsidR="00AB230B">
        <w:rPr>
          <w:sz w:val="23"/>
          <w:szCs w:val="23"/>
        </w:rPr>
        <w:t>The Coach House</w:t>
      </w:r>
      <w:r w:rsidR="00835E17">
        <w:rPr>
          <w:sz w:val="23"/>
          <w:szCs w:val="23"/>
        </w:rPr>
        <w:t xml:space="preserve">, Beau </w:t>
      </w:r>
      <w:proofErr w:type="spellStart"/>
      <w:r w:rsidR="00835E17">
        <w:rPr>
          <w:sz w:val="23"/>
          <w:szCs w:val="23"/>
        </w:rPr>
        <w:t>Sejour</w:t>
      </w:r>
      <w:proofErr w:type="spellEnd"/>
      <w:r w:rsidR="00835E17">
        <w:rPr>
          <w:sz w:val="23"/>
          <w:szCs w:val="23"/>
        </w:rPr>
        <w:t xml:space="preserve"> Leisure Centre, St Peter Port, Guernsey. GY1 2DL</w:t>
      </w:r>
      <w:r>
        <w:rPr>
          <w:sz w:val="23"/>
          <w:szCs w:val="23"/>
        </w:rPr>
        <w:t>.</w:t>
      </w:r>
    </w:p>
    <w:p w14:paraId="4EF59D55" w14:textId="77777777" w:rsidR="00C74B9C" w:rsidRDefault="00C74B9C">
      <w:pPr>
        <w:tabs>
          <w:tab w:val="left" w:pos="-1440"/>
        </w:tabs>
        <w:ind w:left="720"/>
        <w:jc w:val="both"/>
        <w:rPr>
          <w:sz w:val="23"/>
          <w:szCs w:val="23"/>
        </w:rPr>
      </w:pPr>
    </w:p>
    <w:p w14:paraId="4EF59D56" w14:textId="77777777" w:rsidR="00C74B9C" w:rsidRDefault="00C74B9C">
      <w:pPr>
        <w:numPr>
          <w:ilvl w:val="0"/>
          <w:numId w:val="3"/>
        </w:numPr>
        <w:tabs>
          <w:tab w:val="clear" w:pos="1080"/>
          <w:tab w:val="left" w:pos="-1440"/>
          <w:tab w:val="num" w:pos="720"/>
        </w:tabs>
        <w:ind w:left="720"/>
        <w:jc w:val="both"/>
        <w:rPr>
          <w:sz w:val="23"/>
          <w:szCs w:val="23"/>
        </w:rPr>
      </w:pPr>
      <w:r>
        <w:rPr>
          <w:b/>
          <w:sz w:val="23"/>
          <w:szCs w:val="23"/>
        </w:rPr>
        <w:t>OBJECTS AND POWERS</w:t>
      </w:r>
    </w:p>
    <w:p w14:paraId="4EF59D57" w14:textId="77777777" w:rsidR="00C74B9C" w:rsidRDefault="00C74B9C">
      <w:pPr>
        <w:tabs>
          <w:tab w:val="left" w:pos="-1440"/>
        </w:tabs>
        <w:jc w:val="both"/>
        <w:rPr>
          <w:sz w:val="23"/>
          <w:szCs w:val="23"/>
        </w:rPr>
      </w:pPr>
    </w:p>
    <w:p w14:paraId="4EF59D58" w14:textId="77777777" w:rsidR="00C74B9C" w:rsidRDefault="00C74B9C">
      <w:pPr>
        <w:tabs>
          <w:tab w:val="left" w:pos="-1440"/>
        </w:tabs>
        <w:ind w:left="720"/>
        <w:jc w:val="both"/>
        <w:rPr>
          <w:sz w:val="23"/>
          <w:szCs w:val="23"/>
        </w:rPr>
      </w:pPr>
      <w:r>
        <w:rPr>
          <w:sz w:val="23"/>
          <w:szCs w:val="23"/>
        </w:rPr>
        <w:t>The Company’s objects and powers are:</w:t>
      </w:r>
    </w:p>
    <w:p w14:paraId="4EF59D59" w14:textId="77777777" w:rsidR="00C74B9C" w:rsidRDefault="00C74B9C">
      <w:pPr>
        <w:tabs>
          <w:tab w:val="left" w:pos="-1440"/>
        </w:tabs>
        <w:ind w:left="720"/>
        <w:jc w:val="both"/>
        <w:rPr>
          <w:sz w:val="23"/>
          <w:szCs w:val="23"/>
        </w:rPr>
      </w:pPr>
    </w:p>
    <w:p w14:paraId="4EF59D5A" w14:textId="22AF282C" w:rsidR="00C74B9C" w:rsidRDefault="00C74B9C">
      <w:pPr>
        <w:numPr>
          <w:ilvl w:val="1"/>
          <w:numId w:val="3"/>
        </w:numPr>
        <w:tabs>
          <w:tab w:val="left" w:pos="-1440"/>
        </w:tabs>
        <w:jc w:val="both"/>
        <w:rPr>
          <w:sz w:val="23"/>
          <w:szCs w:val="23"/>
        </w:rPr>
      </w:pPr>
      <w:r>
        <w:rPr>
          <w:sz w:val="23"/>
          <w:szCs w:val="23"/>
        </w:rPr>
        <w:t>To maintain affiliation with and foster and develop the objects of the International Island Games Association within the Island of Guernsey</w:t>
      </w:r>
    </w:p>
    <w:p w14:paraId="4EF59D5B" w14:textId="77777777" w:rsidR="00C74B9C" w:rsidRDefault="00C74B9C">
      <w:pPr>
        <w:tabs>
          <w:tab w:val="left" w:pos="-1440"/>
        </w:tabs>
        <w:ind w:left="720"/>
        <w:jc w:val="both"/>
        <w:rPr>
          <w:sz w:val="23"/>
          <w:szCs w:val="23"/>
        </w:rPr>
      </w:pPr>
    </w:p>
    <w:p w14:paraId="4EF59D5C" w14:textId="34A4E24C" w:rsidR="00C74B9C" w:rsidRDefault="00C74B9C">
      <w:pPr>
        <w:numPr>
          <w:ilvl w:val="1"/>
          <w:numId w:val="3"/>
        </w:numPr>
        <w:tabs>
          <w:tab w:val="left" w:pos="-1440"/>
        </w:tabs>
        <w:jc w:val="both"/>
        <w:rPr>
          <w:sz w:val="23"/>
          <w:szCs w:val="23"/>
        </w:rPr>
      </w:pPr>
      <w:r>
        <w:rPr>
          <w:sz w:val="23"/>
          <w:szCs w:val="23"/>
        </w:rPr>
        <w:t xml:space="preserve">To promote the recruitment as members of the Company of any recognised governing bodies of sport in the Island of Guernsey dedicated to the sports </w:t>
      </w:r>
      <w:r w:rsidR="00F37111">
        <w:rPr>
          <w:sz w:val="23"/>
          <w:szCs w:val="23"/>
        </w:rPr>
        <w:t xml:space="preserve">as </w:t>
      </w:r>
      <w:r>
        <w:rPr>
          <w:sz w:val="23"/>
          <w:szCs w:val="23"/>
        </w:rPr>
        <w:t>listed from time to time by the International Island Games Association</w:t>
      </w:r>
    </w:p>
    <w:p w14:paraId="4EF59D5D" w14:textId="77777777" w:rsidR="00C74B9C" w:rsidRDefault="00C74B9C">
      <w:pPr>
        <w:tabs>
          <w:tab w:val="left" w:pos="-1440"/>
        </w:tabs>
        <w:jc w:val="both"/>
        <w:rPr>
          <w:sz w:val="23"/>
          <w:szCs w:val="23"/>
        </w:rPr>
      </w:pPr>
    </w:p>
    <w:p w14:paraId="4EF59D5E" w14:textId="348A4DEF" w:rsidR="00C74B9C" w:rsidRDefault="00C74B9C">
      <w:pPr>
        <w:numPr>
          <w:ilvl w:val="1"/>
          <w:numId w:val="3"/>
        </w:numPr>
        <w:tabs>
          <w:tab w:val="left" w:pos="-1440"/>
        </w:tabs>
        <w:jc w:val="both"/>
        <w:rPr>
          <w:sz w:val="23"/>
          <w:szCs w:val="23"/>
        </w:rPr>
      </w:pPr>
      <w:r>
        <w:rPr>
          <w:sz w:val="23"/>
          <w:szCs w:val="23"/>
        </w:rPr>
        <w:t>To provide management, administration, facilities and other services for its members</w:t>
      </w:r>
    </w:p>
    <w:p w14:paraId="4EF59D5F" w14:textId="77777777" w:rsidR="00C74B9C" w:rsidRDefault="00C74B9C">
      <w:pPr>
        <w:tabs>
          <w:tab w:val="left" w:pos="-1440"/>
        </w:tabs>
        <w:jc w:val="both"/>
        <w:rPr>
          <w:sz w:val="23"/>
          <w:szCs w:val="23"/>
        </w:rPr>
      </w:pPr>
    </w:p>
    <w:p w14:paraId="63DA74E9" w14:textId="01E1950F" w:rsidR="00BB1886" w:rsidRDefault="00C74B9C">
      <w:pPr>
        <w:numPr>
          <w:ilvl w:val="1"/>
          <w:numId w:val="3"/>
        </w:numPr>
        <w:tabs>
          <w:tab w:val="left" w:pos="-1440"/>
        </w:tabs>
        <w:jc w:val="both"/>
        <w:rPr>
          <w:sz w:val="23"/>
          <w:szCs w:val="23"/>
        </w:rPr>
      </w:pPr>
      <w:r>
        <w:rPr>
          <w:sz w:val="23"/>
          <w:szCs w:val="23"/>
        </w:rPr>
        <w:t xml:space="preserve">To provide management, administration, facilities and arrangements </w:t>
      </w:r>
      <w:r w:rsidR="0006483D">
        <w:rPr>
          <w:sz w:val="23"/>
          <w:szCs w:val="23"/>
        </w:rPr>
        <w:t xml:space="preserve">for the Island of Guernsey, </w:t>
      </w:r>
      <w:r w:rsidR="00685FCA">
        <w:rPr>
          <w:sz w:val="23"/>
          <w:szCs w:val="23"/>
        </w:rPr>
        <w:t>its</w:t>
      </w:r>
      <w:r w:rsidR="0006483D">
        <w:rPr>
          <w:sz w:val="23"/>
          <w:szCs w:val="23"/>
        </w:rPr>
        <w:t xml:space="preserve"> competitors and teams </w:t>
      </w:r>
      <w:r>
        <w:rPr>
          <w:sz w:val="23"/>
          <w:szCs w:val="23"/>
        </w:rPr>
        <w:t xml:space="preserve">for sporting events and/or other pursuits at any celebration of the Island Games to be run under the auspices of the International Island Games Association as may be deemed desirable by </w:t>
      </w:r>
      <w:r w:rsidR="0006483D">
        <w:rPr>
          <w:sz w:val="23"/>
          <w:szCs w:val="23"/>
        </w:rPr>
        <w:t>its</w:t>
      </w:r>
      <w:r>
        <w:rPr>
          <w:sz w:val="23"/>
          <w:szCs w:val="23"/>
        </w:rPr>
        <w:t xml:space="preserve"> </w:t>
      </w:r>
      <w:r w:rsidR="0006483D">
        <w:rPr>
          <w:sz w:val="23"/>
          <w:szCs w:val="23"/>
        </w:rPr>
        <w:t>m</w:t>
      </w:r>
      <w:r w:rsidR="00F37111">
        <w:rPr>
          <w:sz w:val="23"/>
          <w:szCs w:val="23"/>
        </w:rPr>
        <w:t>embers</w:t>
      </w:r>
    </w:p>
    <w:p w14:paraId="4EC3F020" w14:textId="77777777" w:rsidR="00BB1886" w:rsidRDefault="00BB1886" w:rsidP="00AA0130">
      <w:pPr>
        <w:pStyle w:val="ListParagraph"/>
        <w:rPr>
          <w:sz w:val="23"/>
          <w:szCs w:val="23"/>
        </w:rPr>
      </w:pPr>
    </w:p>
    <w:p w14:paraId="6356F46D" w14:textId="461FFF18" w:rsidR="00AC594C" w:rsidRDefault="00AC594C">
      <w:pPr>
        <w:numPr>
          <w:ilvl w:val="1"/>
          <w:numId w:val="3"/>
        </w:numPr>
        <w:tabs>
          <w:tab w:val="left" w:pos="-1440"/>
        </w:tabs>
        <w:jc w:val="both"/>
        <w:rPr>
          <w:sz w:val="23"/>
          <w:szCs w:val="23"/>
        </w:rPr>
      </w:pPr>
      <w:r>
        <w:rPr>
          <w:sz w:val="23"/>
          <w:szCs w:val="23"/>
        </w:rPr>
        <w:t>To provide practical support to Association Members as may be required from time to time</w:t>
      </w:r>
    </w:p>
    <w:p w14:paraId="19EBE0A0" w14:textId="77777777" w:rsidR="00AC594C" w:rsidRDefault="00AC594C" w:rsidP="00AA0130">
      <w:pPr>
        <w:pStyle w:val="ListParagraph"/>
        <w:rPr>
          <w:sz w:val="23"/>
          <w:szCs w:val="23"/>
        </w:rPr>
      </w:pPr>
    </w:p>
    <w:p w14:paraId="4EF59D60" w14:textId="3AA7493E" w:rsidR="00C74B9C" w:rsidRDefault="0096169C">
      <w:pPr>
        <w:numPr>
          <w:ilvl w:val="1"/>
          <w:numId w:val="3"/>
        </w:numPr>
        <w:tabs>
          <w:tab w:val="left" w:pos="-1440"/>
        </w:tabs>
        <w:jc w:val="both"/>
        <w:rPr>
          <w:sz w:val="23"/>
          <w:szCs w:val="23"/>
        </w:rPr>
      </w:pPr>
      <w:r>
        <w:rPr>
          <w:sz w:val="23"/>
          <w:szCs w:val="23"/>
        </w:rPr>
        <w:t>To receive charitable donations</w:t>
      </w:r>
      <w:r w:rsidR="004D34AB">
        <w:rPr>
          <w:sz w:val="23"/>
          <w:szCs w:val="23"/>
        </w:rPr>
        <w:t xml:space="preserve"> </w:t>
      </w:r>
      <w:r w:rsidR="00013C55">
        <w:rPr>
          <w:sz w:val="23"/>
          <w:szCs w:val="23"/>
        </w:rPr>
        <w:t>(the Donations)</w:t>
      </w:r>
      <w:r w:rsidR="0070724C">
        <w:rPr>
          <w:sz w:val="23"/>
          <w:szCs w:val="23"/>
        </w:rPr>
        <w:t xml:space="preserve"> from whatever source </w:t>
      </w:r>
      <w:r w:rsidR="004D34AB">
        <w:rPr>
          <w:sz w:val="23"/>
          <w:szCs w:val="23"/>
        </w:rPr>
        <w:t>for the benefit</w:t>
      </w:r>
      <w:r w:rsidR="00AB7B1C">
        <w:rPr>
          <w:sz w:val="23"/>
          <w:szCs w:val="23"/>
        </w:rPr>
        <w:t xml:space="preserve"> </w:t>
      </w:r>
      <w:r w:rsidR="003C0F83">
        <w:rPr>
          <w:sz w:val="23"/>
          <w:szCs w:val="23"/>
        </w:rPr>
        <w:t>of the Association Members</w:t>
      </w:r>
      <w:r w:rsidR="00085FB7">
        <w:rPr>
          <w:sz w:val="23"/>
          <w:szCs w:val="23"/>
        </w:rPr>
        <w:t>, at the Board’s discretion.</w:t>
      </w:r>
    </w:p>
    <w:p w14:paraId="4EF59D61" w14:textId="4A83BAEF" w:rsidR="00C74B9C" w:rsidRDefault="00C74B9C">
      <w:pPr>
        <w:tabs>
          <w:tab w:val="left" w:pos="-1440"/>
        </w:tabs>
        <w:jc w:val="both"/>
        <w:rPr>
          <w:sz w:val="23"/>
          <w:szCs w:val="23"/>
        </w:rPr>
      </w:pPr>
    </w:p>
    <w:p w14:paraId="4EF59D62" w14:textId="3ED0FA4A" w:rsidR="00335619" w:rsidRPr="00B1111D" w:rsidRDefault="00B1111D" w:rsidP="00B1111D">
      <w:pPr>
        <w:rPr>
          <w:sz w:val="23"/>
          <w:szCs w:val="23"/>
        </w:rPr>
      </w:pPr>
      <w:r w:rsidRPr="00B1111D">
        <w:rPr>
          <w:sz w:val="23"/>
          <w:szCs w:val="23"/>
        </w:rPr>
        <w:lastRenderedPageBreak/>
        <w:t>4.</w:t>
      </w:r>
      <w:r>
        <w:rPr>
          <w:sz w:val="23"/>
          <w:szCs w:val="23"/>
        </w:rPr>
        <w:t xml:space="preserve"> </w:t>
      </w:r>
      <w:r>
        <w:rPr>
          <w:sz w:val="23"/>
          <w:szCs w:val="23"/>
        </w:rPr>
        <w:tab/>
      </w:r>
      <w:r w:rsidR="00335619" w:rsidRPr="00B1111D">
        <w:rPr>
          <w:sz w:val="23"/>
          <w:szCs w:val="23"/>
        </w:rPr>
        <w:t xml:space="preserve">In furtherance of the primary objects, the Company’s powers shall be unrestricted. </w:t>
      </w:r>
    </w:p>
    <w:p w14:paraId="4EF59D63" w14:textId="77777777" w:rsidR="00335619" w:rsidRPr="002D17C1" w:rsidRDefault="00335619" w:rsidP="00335619">
      <w:pPr>
        <w:pStyle w:val="Default"/>
        <w:tabs>
          <w:tab w:val="left" w:pos="720"/>
        </w:tabs>
        <w:ind w:left="720" w:hanging="720"/>
        <w:jc w:val="both"/>
        <w:rPr>
          <w:rFonts w:ascii="Times New Roman" w:hAnsi="Times New Roman" w:cs="Times New Roman"/>
          <w:sz w:val="23"/>
          <w:szCs w:val="23"/>
        </w:rPr>
      </w:pPr>
    </w:p>
    <w:p w14:paraId="4EF59D64" w14:textId="4B44EB40" w:rsidR="00335619" w:rsidRPr="002D17C1" w:rsidRDefault="00335619" w:rsidP="00335619">
      <w:pPr>
        <w:pStyle w:val="Default"/>
        <w:tabs>
          <w:tab w:val="left" w:pos="720"/>
        </w:tabs>
        <w:ind w:left="720" w:hanging="720"/>
        <w:jc w:val="both"/>
        <w:rPr>
          <w:rFonts w:ascii="Times New Roman" w:hAnsi="Times New Roman" w:cs="Times New Roman"/>
          <w:sz w:val="23"/>
          <w:szCs w:val="23"/>
        </w:rPr>
      </w:pPr>
      <w:r w:rsidRPr="002D17C1">
        <w:rPr>
          <w:rFonts w:ascii="Times New Roman" w:hAnsi="Times New Roman" w:cs="Times New Roman"/>
          <w:sz w:val="23"/>
          <w:szCs w:val="23"/>
        </w:rPr>
        <w:t xml:space="preserve">5.1 </w:t>
      </w:r>
      <w:r w:rsidRPr="002D17C1">
        <w:rPr>
          <w:rFonts w:ascii="Times New Roman" w:hAnsi="Times New Roman" w:cs="Times New Roman"/>
          <w:sz w:val="23"/>
          <w:szCs w:val="23"/>
        </w:rPr>
        <w:tab/>
        <w:t>The Company is a non-cellular company</w:t>
      </w:r>
      <w:r w:rsidR="00715DDE">
        <w:rPr>
          <w:rFonts w:ascii="Times New Roman" w:hAnsi="Times New Roman" w:cs="Times New Roman"/>
          <w:sz w:val="23"/>
          <w:szCs w:val="23"/>
        </w:rPr>
        <w:t>.</w:t>
      </w:r>
    </w:p>
    <w:p w14:paraId="4EF59D65" w14:textId="77777777" w:rsidR="00335619" w:rsidRPr="002D17C1" w:rsidRDefault="00335619" w:rsidP="00335619">
      <w:pPr>
        <w:pStyle w:val="Default"/>
        <w:tabs>
          <w:tab w:val="left" w:pos="720"/>
        </w:tabs>
        <w:ind w:left="720" w:hanging="720"/>
        <w:jc w:val="both"/>
        <w:rPr>
          <w:rFonts w:ascii="Times New Roman" w:hAnsi="Times New Roman" w:cs="Times New Roman"/>
          <w:sz w:val="23"/>
          <w:szCs w:val="23"/>
        </w:rPr>
      </w:pPr>
    </w:p>
    <w:p w14:paraId="4EF59D66" w14:textId="5B968023" w:rsidR="00335619" w:rsidRPr="002D17C1" w:rsidRDefault="00335619" w:rsidP="00335619">
      <w:pPr>
        <w:pStyle w:val="Default"/>
        <w:tabs>
          <w:tab w:val="left" w:pos="720"/>
        </w:tabs>
        <w:ind w:left="720" w:hanging="720"/>
        <w:jc w:val="both"/>
        <w:rPr>
          <w:rFonts w:ascii="Times New Roman" w:hAnsi="Times New Roman" w:cs="Times New Roman"/>
          <w:sz w:val="23"/>
          <w:szCs w:val="23"/>
        </w:rPr>
      </w:pPr>
      <w:r w:rsidRPr="002D17C1">
        <w:rPr>
          <w:rFonts w:ascii="Times New Roman" w:hAnsi="Times New Roman" w:cs="Times New Roman"/>
          <w:sz w:val="23"/>
          <w:szCs w:val="23"/>
        </w:rPr>
        <w:t xml:space="preserve">5.2 </w:t>
      </w:r>
      <w:r w:rsidRPr="002D17C1">
        <w:rPr>
          <w:rFonts w:ascii="Times New Roman" w:hAnsi="Times New Roman" w:cs="Times New Roman"/>
          <w:sz w:val="23"/>
          <w:szCs w:val="23"/>
        </w:rPr>
        <w:tab/>
        <w:t>The income and property (including profits (if any)) of the Company whencesoever and howsoever derived shall be applied solely for or towards the primary objects of this Memorandum</w:t>
      </w:r>
      <w:r w:rsidR="009A59D9">
        <w:rPr>
          <w:rFonts w:ascii="Times New Roman" w:hAnsi="Times New Roman" w:cs="Times New Roman"/>
          <w:sz w:val="23"/>
          <w:szCs w:val="23"/>
        </w:rPr>
        <w:t>.</w:t>
      </w:r>
    </w:p>
    <w:p w14:paraId="4EF59D67" w14:textId="77777777" w:rsidR="00335619" w:rsidRPr="002D17C1" w:rsidRDefault="00335619" w:rsidP="00335619">
      <w:pPr>
        <w:pStyle w:val="Default"/>
        <w:tabs>
          <w:tab w:val="left" w:pos="720"/>
        </w:tabs>
        <w:ind w:left="720" w:hanging="720"/>
        <w:jc w:val="both"/>
        <w:rPr>
          <w:rFonts w:ascii="Times New Roman" w:hAnsi="Times New Roman" w:cs="Times New Roman"/>
          <w:sz w:val="23"/>
          <w:szCs w:val="23"/>
        </w:rPr>
      </w:pPr>
    </w:p>
    <w:p w14:paraId="4EF59D68" w14:textId="0FB28D2E" w:rsidR="00335619" w:rsidRPr="002D17C1" w:rsidRDefault="00335619" w:rsidP="00335619">
      <w:pPr>
        <w:pStyle w:val="Default"/>
        <w:tabs>
          <w:tab w:val="left" w:pos="720"/>
        </w:tabs>
        <w:ind w:left="720" w:hanging="720"/>
        <w:jc w:val="both"/>
        <w:rPr>
          <w:rFonts w:ascii="Times New Roman" w:hAnsi="Times New Roman" w:cs="Times New Roman"/>
          <w:sz w:val="23"/>
          <w:szCs w:val="23"/>
        </w:rPr>
      </w:pPr>
      <w:r w:rsidRPr="002D17C1">
        <w:rPr>
          <w:rFonts w:ascii="Times New Roman" w:hAnsi="Times New Roman" w:cs="Times New Roman"/>
          <w:sz w:val="23"/>
          <w:szCs w:val="23"/>
        </w:rPr>
        <w:t xml:space="preserve">5.3 </w:t>
      </w:r>
      <w:r w:rsidRPr="002D17C1">
        <w:rPr>
          <w:rFonts w:ascii="Times New Roman" w:hAnsi="Times New Roman" w:cs="Times New Roman"/>
          <w:sz w:val="23"/>
          <w:szCs w:val="23"/>
        </w:rPr>
        <w:tab/>
        <w:t>No dividend</w:t>
      </w:r>
      <w:r w:rsidR="00F37111">
        <w:rPr>
          <w:rFonts w:ascii="Times New Roman" w:hAnsi="Times New Roman" w:cs="Times New Roman"/>
          <w:sz w:val="23"/>
          <w:szCs w:val="23"/>
        </w:rPr>
        <w:t>,</w:t>
      </w:r>
      <w:r w:rsidRPr="002D17C1">
        <w:rPr>
          <w:rFonts w:ascii="Times New Roman" w:hAnsi="Times New Roman" w:cs="Times New Roman"/>
          <w:sz w:val="23"/>
          <w:szCs w:val="23"/>
        </w:rPr>
        <w:t xml:space="preserve"> bonus or other payment out of the profits of the Company shall be paid to the members of the Company</w:t>
      </w:r>
      <w:r w:rsidR="009A59D9">
        <w:rPr>
          <w:rFonts w:ascii="Times New Roman" w:hAnsi="Times New Roman" w:cs="Times New Roman"/>
          <w:sz w:val="23"/>
          <w:szCs w:val="23"/>
        </w:rPr>
        <w:t>.</w:t>
      </w:r>
    </w:p>
    <w:p w14:paraId="4EF59D69" w14:textId="77777777" w:rsidR="00335619" w:rsidRPr="002D17C1" w:rsidRDefault="00335619" w:rsidP="00335619">
      <w:pPr>
        <w:pStyle w:val="Default"/>
        <w:tabs>
          <w:tab w:val="left" w:pos="720"/>
        </w:tabs>
        <w:ind w:left="720" w:hanging="720"/>
        <w:jc w:val="both"/>
        <w:rPr>
          <w:rFonts w:ascii="Times New Roman" w:hAnsi="Times New Roman" w:cs="Times New Roman"/>
          <w:sz w:val="23"/>
          <w:szCs w:val="23"/>
        </w:rPr>
      </w:pPr>
    </w:p>
    <w:p w14:paraId="4EF59D6A" w14:textId="77777777" w:rsidR="0043476A" w:rsidRDefault="00335619" w:rsidP="00335619">
      <w:pPr>
        <w:pStyle w:val="Default"/>
        <w:tabs>
          <w:tab w:val="left" w:pos="720"/>
        </w:tabs>
        <w:ind w:left="720" w:hanging="720"/>
        <w:jc w:val="both"/>
        <w:rPr>
          <w:rFonts w:ascii="Times New Roman" w:hAnsi="Times New Roman" w:cs="Times New Roman"/>
          <w:sz w:val="23"/>
          <w:szCs w:val="23"/>
        </w:rPr>
      </w:pPr>
      <w:r w:rsidRPr="002D17C1">
        <w:rPr>
          <w:rFonts w:ascii="Times New Roman" w:hAnsi="Times New Roman" w:cs="Times New Roman"/>
          <w:sz w:val="23"/>
          <w:szCs w:val="23"/>
        </w:rPr>
        <w:t xml:space="preserve">5.4 </w:t>
      </w:r>
      <w:r w:rsidRPr="002D17C1">
        <w:rPr>
          <w:rFonts w:ascii="Times New Roman" w:hAnsi="Times New Roman" w:cs="Times New Roman"/>
          <w:sz w:val="23"/>
          <w:szCs w:val="23"/>
        </w:rPr>
        <w:tab/>
        <w:t>The Company is and shall remain charitable and nothing in this Memorandum shall empower the Company to do or cause or permit to be done anything which would cause the Company to become non-charitable.</w:t>
      </w:r>
    </w:p>
    <w:p w14:paraId="4EF59D6B" w14:textId="77777777" w:rsidR="0043476A" w:rsidRDefault="0043476A" w:rsidP="00335619">
      <w:pPr>
        <w:pStyle w:val="Default"/>
        <w:tabs>
          <w:tab w:val="left" w:pos="720"/>
        </w:tabs>
        <w:ind w:left="720" w:hanging="720"/>
        <w:jc w:val="both"/>
        <w:rPr>
          <w:rFonts w:ascii="Times New Roman" w:hAnsi="Times New Roman" w:cs="Times New Roman"/>
          <w:sz w:val="23"/>
          <w:szCs w:val="23"/>
        </w:rPr>
      </w:pPr>
    </w:p>
    <w:p w14:paraId="4EF59D6C" w14:textId="77777777" w:rsidR="0043476A" w:rsidRDefault="0043476A" w:rsidP="00335619">
      <w:pPr>
        <w:pStyle w:val="Default"/>
        <w:tabs>
          <w:tab w:val="left" w:pos="720"/>
        </w:tabs>
        <w:ind w:left="720" w:hanging="720"/>
        <w:jc w:val="both"/>
        <w:rPr>
          <w:rFonts w:ascii="Times New Roman" w:hAnsi="Times New Roman" w:cs="Times New Roman"/>
          <w:sz w:val="23"/>
          <w:szCs w:val="23"/>
        </w:rPr>
      </w:pPr>
      <w:r>
        <w:rPr>
          <w:rFonts w:ascii="Times New Roman" w:hAnsi="Times New Roman" w:cs="Times New Roman"/>
          <w:sz w:val="23"/>
          <w:szCs w:val="23"/>
        </w:rPr>
        <w:t>5.5</w:t>
      </w:r>
      <w:r>
        <w:rPr>
          <w:rFonts w:ascii="Times New Roman" w:hAnsi="Times New Roman" w:cs="Times New Roman"/>
          <w:sz w:val="23"/>
          <w:szCs w:val="23"/>
        </w:rPr>
        <w:tab/>
        <w:t xml:space="preserve">Nothing in </w:t>
      </w:r>
      <w:r w:rsidR="00830772">
        <w:rPr>
          <w:rFonts w:ascii="Times New Roman" w:hAnsi="Times New Roman" w:cs="Times New Roman"/>
          <w:sz w:val="23"/>
          <w:szCs w:val="23"/>
        </w:rPr>
        <w:t>this Memorandum</w:t>
      </w:r>
      <w:r>
        <w:rPr>
          <w:rFonts w:ascii="Times New Roman" w:hAnsi="Times New Roman" w:cs="Times New Roman"/>
          <w:sz w:val="23"/>
          <w:szCs w:val="23"/>
        </w:rPr>
        <w:t xml:space="preserve"> shall prevent any payment in good faith by the Company:</w:t>
      </w:r>
    </w:p>
    <w:p w14:paraId="4EF59D6D" w14:textId="77777777" w:rsidR="0043476A" w:rsidRDefault="0043476A" w:rsidP="00335619">
      <w:pPr>
        <w:pStyle w:val="Default"/>
        <w:tabs>
          <w:tab w:val="left" w:pos="720"/>
        </w:tabs>
        <w:ind w:left="720" w:hanging="720"/>
        <w:jc w:val="both"/>
        <w:rPr>
          <w:rFonts w:ascii="Times New Roman" w:hAnsi="Times New Roman" w:cs="Times New Roman"/>
          <w:sz w:val="23"/>
          <w:szCs w:val="23"/>
        </w:rPr>
      </w:pPr>
    </w:p>
    <w:p w14:paraId="4EF59D6E" w14:textId="6524B482" w:rsidR="0043476A" w:rsidRDefault="0043476A" w:rsidP="0043476A">
      <w:pPr>
        <w:pStyle w:val="Default"/>
        <w:tabs>
          <w:tab w:val="left" w:pos="720"/>
          <w:tab w:val="left" w:pos="1440"/>
        </w:tabs>
        <w:ind w:left="1440" w:hanging="1440"/>
        <w:jc w:val="both"/>
        <w:rPr>
          <w:rFonts w:ascii="Times New Roman" w:hAnsi="Times New Roman" w:cs="Times New Roman"/>
          <w:sz w:val="23"/>
          <w:szCs w:val="23"/>
        </w:rPr>
      </w:pPr>
      <w:r>
        <w:rPr>
          <w:rFonts w:ascii="Times New Roman" w:hAnsi="Times New Roman" w:cs="Times New Roman"/>
          <w:sz w:val="23"/>
          <w:szCs w:val="23"/>
        </w:rPr>
        <w:tab/>
        <w:t>5.5.1</w:t>
      </w:r>
      <w:r>
        <w:rPr>
          <w:rFonts w:ascii="Times New Roman" w:hAnsi="Times New Roman" w:cs="Times New Roman"/>
          <w:sz w:val="23"/>
          <w:szCs w:val="23"/>
        </w:rPr>
        <w:tab/>
        <w:t>of reasonable and proper remuneration for any services rendered to the Company by any Member, officer or servant of the Company</w:t>
      </w:r>
    </w:p>
    <w:p w14:paraId="4EF59D6F" w14:textId="77777777" w:rsidR="0043476A" w:rsidRDefault="0043476A" w:rsidP="0043476A">
      <w:pPr>
        <w:pStyle w:val="Default"/>
        <w:tabs>
          <w:tab w:val="left" w:pos="720"/>
          <w:tab w:val="left" w:pos="1440"/>
        </w:tabs>
        <w:ind w:left="720" w:hanging="720"/>
        <w:jc w:val="both"/>
        <w:rPr>
          <w:rFonts w:ascii="Times New Roman" w:hAnsi="Times New Roman" w:cs="Times New Roman"/>
          <w:sz w:val="23"/>
          <w:szCs w:val="23"/>
        </w:rPr>
      </w:pPr>
    </w:p>
    <w:p w14:paraId="4EF59D70" w14:textId="77777777" w:rsidR="00335619" w:rsidRPr="002D17C1" w:rsidRDefault="0043476A" w:rsidP="0043476A">
      <w:pPr>
        <w:pStyle w:val="Default"/>
        <w:tabs>
          <w:tab w:val="left" w:pos="720"/>
          <w:tab w:val="left" w:pos="1440"/>
        </w:tabs>
        <w:ind w:left="720" w:hanging="720"/>
        <w:jc w:val="both"/>
        <w:rPr>
          <w:rFonts w:ascii="Times New Roman" w:hAnsi="Times New Roman" w:cs="Times New Roman"/>
          <w:sz w:val="23"/>
          <w:szCs w:val="23"/>
        </w:rPr>
      </w:pPr>
      <w:r>
        <w:rPr>
          <w:rFonts w:ascii="Times New Roman" w:hAnsi="Times New Roman" w:cs="Times New Roman"/>
          <w:sz w:val="23"/>
          <w:szCs w:val="23"/>
        </w:rPr>
        <w:tab/>
        <w:t>5.5.2</w:t>
      </w:r>
      <w:r>
        <w:rPr>
          <w:rFonts w:ascii="Times New Roman" w:hAnsi="Times New Roman" w:cs="Times New Roman"/>
          <w:sz w:val="23"/>
          <w:szCs w:val="23"/>
        </w:rPr>
        <w:tab/>
        <w:t>to any Director of reasonable out-of-pocket expenses.</w:t>
      </w:r>
    </w:p>
    <w:p w14:paraId="4EF59D71" w14:textId="77777777" w:rsidR="00335619" w:rsidRPr="002D17C1" w:rsidRDefault="00335619" w:rsidP="00335619">
      <w:pPr>
        <w:pStyle w:val="Default"/>
        <w:tabs>
          <w:tab w:val="left" w:pos="720"/>
        </w:tabs>
        <w:ind w:left="720" w:hanging="720"/>
        <w:jc w:val="both"/>
        <w:rPr>
          <w:rFonts w:ascii="Times New Roman" w:hAnsi="Times New Roman" w:cs="Times New Roman"/>
          <w:sz w:val="23"/>
          <w:szCs w:val="23"/>
        </w:rPr>
      </w:pPr>
    </w:p>
    <w:p w14:paraId="4EF59D72" w14:textId="77777777" w:rsidR="00335619" w:rsidRPr="002D17C1" w:rsidRDefault="00335619" w:rsidP="00335619">
      <w:pPr>
        <w:pStyle w:val="Default"/>
        <w:tabs>
          <w:tab w:val="left" w:pos="720"/>
        </w:tabs>
        <w:ind w:left="720" w:hanging="720"/>
        <w:jc w:val="both"/>
        <w:rPr>
          <w:rFonts w:ascii="Times New Roman" w:hAnsi="Times New Roman" w:cs="Times New Roman"/>
          <w:sz w:val="23"/>
          <w:szCs w:val="23"/>
        </w:rPr>
      </w:pPr>
      <w:r w:rsidRPr="002D17C1">
        <w:rPr>
          <w:rFonts w:ascii="Times New Roman" w:hAnsi="Times New Roman" w:cs="Times New Roman"/>
          <w:sz w:val="23"/>
          <w:szCs w:val="23"/>
        </w:rPr>
        <w:t xml:space="preserve">6. </w:t>
      </w:r>
      <w:r w:rsidRPr="002D17C1">
        <w:rPr>
          <w:rFonts w:ascii="Times New Roman" w:hAnsi="Times New Roman" w:cs="Times New Roman"/>
          <w:sz w:val="23"/>
          <w:szCs w:val="23"/>
        </w:rPr>
        <w:tab/>
        <w:t xml:space="preserve">Save as provided below, the liability of the members of the Company is limited. Each member of the Company severally undertakes to contribute to the assets of the Company in the event of the same being wound up while a member or for a period of one year after </w:t>
      </w:r>
      <w:r w:rsidR="0043476A">
        <w:rPr>
          <w:rFonts w:ascii="Times New Roman" w:hAnsi="Times New Roman" w:cs="Times New Roman"/>
          <w:sz w:val="23"/>
          <w:szCs w:val="23"/>
        </w:rPr>
        <w:t>ceasing</w:t>
      </w:r>
      <w:r w:rsidRPr="002D17C1">
        <w:rPr>
          <w:rFonts w:ascii="Times New Roman" w:hAnsi="Times New Roman" w:cs="Times New Roman"/>
          <w:sz w:val="23"/>
          <w:szCs w:val="23"/>
        </w:rPr>
        <w:t xml:space="preserve"> to be a member, for payment of the Company’s debts and liabilities and the costs charges and expenses of winding up such amount as may be required but limited to and not exceeding o</w:t>
      </w:r>
      <w:r>
        <w:rPr>
          <w:rFonts w:ascii="Times New Roman" w:hAnsi="Times New Roman" w:cs="Times New Roman"/>
          <w:sz w:val="23"/>
          <w:szCs w:val="23"/>
        </w:rPr>
        <w:t>ne</w:t>
      </w:r>
      <w:r w:rsidRPr="002D17C1">
        <w:rPr>
          <w:rFonts w:ascii="Times New Roman" w:hAnsi="Times New Roman" w:cs="Times New Roman"/>
          <w:sz w:val="23"/>
          <w:szCs w:val="23"/>
        </w:rPr>
        <w:t xml:space="preserve"> pound (£</w:t>
      </w:r>
      <w:r>
        <w:rPr>
          <w:rFonts w:ascii="Times New Roman" w:hAnsi="Times New Roman" w:cs="Times New Roman"/>
          <w:sz w:val="23"/>
          <w:szCs w:val="23"/>
        </w:rPr>
        <w:t>1</w:t>
      </w:r>
      <w:r w:rsidRPr="002D17C1">
        <w:rPr>
          <w:rFonts w:ascii="Times New Roman" w:hAnsi="Times New Roman" w:cs="Times New Roman"/>
          <w:sz w:val="23"/>
          <w:szCs w:val="23"/>
        </w:rPr>
        <w:t xml:space="preserve">). </w:t>
      </w:r>
    </w:p>
    <w:p w14:paraId="4EF59D73" w14:textId="77777777" w:rsidR="00335619" w:rsidRPr="002D17C1" w:rsidRDefault="00335619" w:rsidP="00335619">
      <w:pPr>
        <w:tabs>
          <w:tab w:val="left" w:pos="720"/>
        </w:tabs>
        <w:ind w:left="720" w:hanging="720"/>
        <w:jc w:val="both"/>
        <w:rPr>
          <w:sz w:val="23"/>
          <w:szCs w:val="23"/>
        </w:rPr>
      </w:pPr>
    </w:p>
    <w:p w14:paraId="4EF59D74" w14:textId="12E5E6B7" w:rsidR="00335619" w:rsidRDefault="00335619" w:rsidP="00335619">
      <w:pPr>
        <w:tabs>
          <w:tab w:val="left" w:pos="720"/>
        </w:tabs>
        <w:ind w:left="720" w:hanging="720"/>
        <w:jc w:val="both"/>
        <w:rPr>
          <w:sz w:val="23"/>
          <w:szCs w:val="23"/>
        </w:rPr>
      </w:pPr>
      <w:r w:rsidRPr="002D17C1">
        <w:rPr>
          <w:sz w:val="23"/>
          <w:szCs w:val="23"/>
        </w:rPr>
        <w:t xml:space="preserve">7. </w:t>
      </w:r>
      <w:r w:rsidRPr="002D17C1">
        <w:rPr>
          <w:sz w:val="23"/>
          <w:szCs w:val="23"/>
        </w:rPr>
        <w:tab/>
        <w:t xml:space="preserve">If upon the winding-up of the Company there remains after the satisfaction of all its debts and liabilities and the costs charges and expenses of winding-up any property the same shall be paid </w:t>
      </w:r>
      <w:r>
        <w:rPr>
          <w:sz w:val="23"/>
          <w:szCs w:val="23"/>
        </w:rPr>
        <w:t xml:space="preserve">to the Guernsey Sports Commission LBG </w:t>
      </w:r>
      <w:r w:rsidRPr="002D17C1">
        <w:rPr>
          <w:sz w:val="23"/>
          <w:szCs w:val="23"/>
        </w:rPr>
        <w:t xml:space="preserve">or </w:t>
      </w:r>
      <w:r>
        <w:rPr>
          <w:sz w:val="23"/>
          <w:szCs w:val="23"/>
        </w:rPr>
        <w:t xml:space="preserve">any successor body thereto to be </w:t>
      </w:r>
      <w:r w:rsidRPr="002D17C1">
        <w:rPr>
          <w:sz w:val="23"/>
          <w:szCs w:val="23"/>
        </w:rPr>
        <w:t>applied to or for the benefit or furtherance of</w:t>
      </w:r>
      <w:r w:rsidR="004A0F03">
        <w:rPr>
          <w:sz w:val="23"/>
          <w:szCs w:val="23"/>
        </w:rPr>
        <w:t xml:space="preserve"> </w:t>
      </w:r>
      <w:r w:rsidR="003218CD">
        <w:rPr>
          <w:sz w:val="23"/>
          <w:szCs w:val="23"/>
        </w:rPr>
        <w:t>sport in the Island of Guernsey</w:t>
      </w:r>
      <w:r w:rsidRPr="002D17C1">
        <w:rPr>
          <w:sz w:val="23"/>
          <w:szCs w:val="23"/>
        </w:rPr>
        <w:t>.</w:t>
      </w:r>
      <w:r w:rsidR="00942259">
        <w:rPr>
          <w:sz w:val="23"/>
          <w:szCs w:val="23"/>
        </w:rPr>
        <w:br/>
      </w:r>
    </w:p>
    <w:p w14:paraId="1A70C73F" w14:textId="3582C4A9" w:rsidR="00942259" w:rsidRPr="002D17C1" w:rsidRDefault="001F2F1F" w:rsidP="00137644">
      <w:pPr>
        <w:tabs>
          <w:tab w:val="left" w:pos="720"/>
        </w:tabs>
        <w:ind w:left="720" w:hanging="720"/>
        <w:jc w:val="both"/>
        <w:rPr>
          <w:sz w:val="23"/>
          <w:szCs w:val="23"/>
        </w:rPr>
      </w:pPr>
      <w:r>
        <w:rPr>
          <w:sz w:val="23"/>
          <w:szCs w:val="23"/>
        </w:rPr>
        <w:t xml:space="preserve">8. </w:t>
      </w:r>
      <w:r>
        <w:rPr>
          <w:sz w:val="23"/>
          <w:szCs w:val="23"/>
        </w:rPr>
        <w:tab/>
        <w:t xml:space="preserve">Any provision of this Memorandum of Incorporation </w:t>
      </w:r>
      <w:r w:rsidR="005915E7">
        <w:rPr>
          <w:sz w:val="23"/>
          <w:szCs w:val="23"/>
        </w:rPr>
        <w:t>may be amended by Special resolution of the Company.</w:t>
      </w:r>
    </w:p>
    <w:p w14:paraId="4EF59D75" w14:textId="77777777" w:rsidR="00C74B9C" w:rsidRDefault="00C74B9C">
      <w:pPr>
        <w:jc w:val="both"/>
        <w:rPr>
          <w:sz w:val="23"/>
          <w:szCs w:val="23"/>
        </w:rPr>
      </w:pPr>
    </w:p>
    <w:p w14:paraId="4EF59D76" w14:textId="7CE160E5" w:rsidR="00C74B9C" w:rsidRDefault="005A33D8">
      <w:pPr>
        <w:jc w:val="both"/>
        <w:rPr>
          <w:sz w:val="23"/>
          <w:szCs w:val="23"/>
        </w:rPr>
      </w:pPr>
      <w:r>
        <w:rPr>
          <w:sz w:val="23"/>
          <w:szCs w:val="23"/>
        </w:rPr>
        <w:t>9</w:t>
      </w:r>
      <w:r w:rsidR="00C74B9C">
        <w:rPr>
          <w:sz w:val="23"/>
          <w:szCs w:val="23"/>
        </w:rPr>
        <w:t>.</w:t>
      </w:r>
      <w:r w:rsidR="00C74B9C">
        <w:rPr>
          <w:sz w:val="23"/>
          <w:szCs w:val="23"/>
        </w:rPr>
        <w:tab/>
      </w:r>
      <w:r w:rsidR="00C74B9C">
        <w:rPr>
          <w:b/>
          <w:sz w:val="23"/>
          <w:szCs w:val="23"/>
        </w:rPr>
        <w:t>MEMBERS</w:t>
      </w:r>
    </w:p>
    <w:p w14:paraId="4EF59D77" w14:textId="77777777" w:rsidR="00C74B9C" w:rsidRDefault="00C74B9C">
      <w:pPr>
        <w:jc w:val="both"/>
        <w:rPr>
          <w:sz w:val="23"/>
          <w:szCs w:val="23"/>
        </w:rPr>
      </w:pPr>
    </w:p>
    <w:p w14:paraId="4EF59D78" w14:textId="77777777" w:rsidR="00C74B9C" w:rsidRDefault="00C74B9C">
      <w:pPr>
        <w:ind w:left="720"/>
        <w:jc w:val="both"/>
        <w:rPr>
          <w:sz w:val="23"/>
          <w:szCs w:val="23"/>
        </w:rPr>
      </w:pPr>
      <w:r>
        <w:rPr>
          <w:sz w:val="23"/>
          <w:szCs w:val="23"/>
        </w:rPr>
        <w:t>The number of members shall not exceed 50.</w:t>
      </w:r>
    </w:p>
    <w:p w14:paraId="4EF59D79" w14:textId="77777777" w:rsidR="00C74B9C" w:rsidRDefault="00C74B9C">
      <w:pPr>
        <w:ind w:left="720"/>
        <w:jc w:val="both"/>
        <w:rPr>
          <w:sz w:val="23"/>
          <w:szCs w:val="23"/>
        </w:rPr>
      </w:pPr>
    </w:p>
    <w:p w14:paraId="4EF59D7A" w14:textId="6D4F19CA" w:rsidR="00C74B9C" w:rsidRDefault="005A33D8">
      <w:pPr>
        <w:jc w:val="both"/>
        <w:rPr>
          <w:sz w:val="23"/>
          <w:szCs w:val="23"/>
        </w:rPr>
      </w:pPr>
      <w:r>
        <w:rPr>
          <w:sz w:val="23"/>
          <w:szCs w:val="23"/>
        </w:rPr>
        <w:t>10</w:t>
      </w:r>
      <w:r w:rsidR="00C74B9C">
        <w:rPr>
          <w:sz w:val="23"/>
          <w:szCs w:val="23"/>
        </w:rPr>
        <w:t>.</w:t>
      </w:r>
      <w:r w:rsidR="00C74B9C">
        <w:rPr>
          <w:sz w:val="23"/>
          <w:szCs w:val="23"/>
        </w:rPr>
        <w:tab/>
      </w:r>
      <w:r w:rsidR="00C74B9C">
        <w:rPr>
          <w:b/>
          <w:sz w:val="23"/>
          <w:szCs w:val="23"/>
        </w:rPr>
        <w:t>SIGNING</w:t>
      </w:r>
    </w:p>
    <w:p w14:paraId="4EF59D7B" w14:textId="77777777" w:rsidR="00C74B9C" w:rsidRDefault="00C74B9C">
      <w:pPr>
        <w:jc w:val="both"/>
        <w:rPr>
          <w:sz w:val="23"/>
          <w:szCs w:val="23"/>
        </w:rPr>
      </w:pPr>
    </w:p>
    <w:p w14:paraId="4EF59D7C" w14:textId="77777777" w:rsidR="00C74B9C" w:rsidRDefault="00C74B9C" w:rsidP="00C438F6">
      <w:pPr>
        <w:ind w:left="720"/>
        <w:jc w:val="both"/>
        <w:rPr>
          <w:sz w:val="23"/>
          <w:szCs w:val="23"/>
        </w:rPr>
      </w:pPr>
      <w:r>
        <w:rPr>
          <w:sz w:val="23"/>
          <w:szCs w:val="23"/>
        </w:rPr>
        <w:t>The signature of the Company shall be:</w:t>
      </w:r>
    </w:p>
    <w:p w14:paraId="4EF59D7D" w14:textId="77777777" w:rsidR="0043476A" w:rsidRDefault="0043476A" w:rsidP="00C438F6">
      <w:pPr>
        <w:ind w:left="720"/>
        <w:jc w:val="both"/>
        <w:rPr>
          <w:sz w:val="23"/>
          <w:szCs w:val="23"/>
        </w:rPr>
      </w:pPr>
    </w:p>
    <w:p w14:paraId="4EF59D7E" w14:textId="0E9D4A1B" w:rsidR="0043476A" w:rsidRDefault="005A33D8" w:rsidP="008B7194">
      <w:pPr>
        <w:tabs>
          <w:tab w:val="left" w:pos="1440"/>
        </w:tabs>
        <w:ind w:left="1440" w:hanging="720"/>
        <w:jc w:val="both"/>
        <w:rPr>
          <w:sz w:val="23"/>
          <w:szCs w:val="23"/>
        </w:rPr>
      </w:pPr>
      <w:r>
        <w:rPr>
          <w:sz w:val="23"/>
          <w:szCs w:val="23"/>
        </w:rPr>
        <w:t>10</w:t>
      </w:r>
      <w:r w:rsidR="0043476A">
        <w:rPr>
          <w:sz w:val="23"/>
          <w:szCs w:val="23"/>
        </w:rPr>
        <w:t>.1</w:t>
      </w:r>
      <w:r w:rsidR="0043476A">
        <w:rPr>
          <w:sz w:val="23"/>
          <w:szCs w:val="23"/>
        </w:rPr>
        <w:tab/>
        <w:t>"Guernsey Island Games Association LBG" with the addition of the signature(s) of one or more person(s) authorised generally or specifically by the Directors for such purpose; or</w:t>
      </w:r>
    </w:p>
    <w:p w14:paraId="4EF59D7F" w14:textId="77777777" w:rsidR="0043476A" w:rsidRDefault="0043476A" w:rsidP="008B7194">
      <w:pPr>
        <w:tabs>
          <w:tab w:val="left" w:pos="1440"/>
        </w:tabs>
        <w:ind w:left="1440" w:hanging="720"/>
        <w:jc w:val="both"/>
        <w:rPr>
          <w:sz w:val="23"/>
          <w:szCs w:val="23"/>
        </w:rPr>
      </w:pPr>
    </w:p>
    <w:p w14:paraId="4EF59D80" w14:textId="43309AB1" w:rsidR="0043476A" w:rsidRDefault="005A33D8" w:rsidP="008B7194">
      <w:pPr>
        <w:tabs>
          <w:tab w:val="left" w:pos="1440"/>
        </w:tabs>
        <w:ind w:left="1440" w:hanging="720"/>
        <w:jc w:val="both"/>
        <w:rPr>
          <w:sz w:val="23"/>
          <w:szCs w:val="23"/>
        </w:rPr>
      </w:pPr>
      <w:r>
        <w:rPr>
          <w:sz w:val="23"/>
          <w:szCs w:val="23"/>
        </w:rPr>
        <w:t>10</w:t>
      </w:r>
      <w:r w:rsidR="0043476A">
        <w:rPr>
          <w:sz w:val="23"/>
          <w:szCs w:val="23"/>
        </w:rPr>
        <w:t>.2</w:t>
      </w:r>
      <w:r w:rsidR="0043476A">
        <w:rPr>
          <w:sz w:val="23"/>
          <w:szCs w:val="23"/>
        </w:rPr>
        <w:tab/>
        <w:t>the Common Seal of the Company (if any) countersigned by such person(s) as the Directors may at any time authorise in that behalf.</w:t>
      </w:r>
    </w:p>
    <w:p w14:paraId="4EF59D81" w14:textId="77777777" w:rsidR="00C74B9C" w:rsidRDefault="00C74B9C">
      <w:pPr>
        <w:ind w:left="1440" w:hanging="720"/>
        <w:jc w:val="both"/>
        <w:rPr>
          <w:sz w:val="23"/>
          <w:szCs w:val="23"/>
        </w:rPr>
      </w:pPr>
    </w:p>
    <w:p w14:paraId="4EF59D82" w14:textId="77777777" w:rsidR="00C74B9C" w:rsidRDefault="00C74B9C">
      <w:pPr>
        <w:ind w:left="1440" w:hanging="720"/>
        <w:jc w:val="both"/>
        <w:rPr>
          <w:sz w:val="23"/>
          <w:szCs w:val="23"/>
        </w:rPr>
        <w:sectPr w:rsidR="00C74B9C">
          <w:footerReference w:type="default" r:id="rId14"/>
          <w:pgSz w:w="11905" w:h="16837" w:code="9"/>
          <w:pgMar w:top="426" w:right="1440" w:bottom="567" w:left="1560" w:header="1440" w:footer="720" w:gutter="0"/>
          <w:cols w:space="720"/>
          <w:noEndnote/>
        </w:sectPr>
      </w:pPr>
    </w:p>
    <w:p w14:paraId="4EF59D83" w14:textId="77777777" w:rsidR="00C74B9C" w:rsidRDefault="00C74B9C">
      <w:pPr>
        <w:ind w:left="1440" w:hanging="720"/>
        <w:jc w:val="both"/>
        <w:rPr>
          <w:sz w:val="23"/>
          <w:szCs w:val="23"/>
        </w:rPr>
      </w:pPr>
    </w:p>
    <w:p w14:paraId="4EF59D84" w14:textId="5DE7B619" w:rsidR="00C74B9C" w:rsidRDefault="00C74B9C">
      <w:pPr>
        <w:jc w:val="both"/>
        <w:rPr>
          <w:sz w:val="23"/>
          <w:szCs w:val="23"/>
        </w:rPr>
      </w:pPr>
      <w:r>
        <w:rPr>
          <w:sz w:val="23"/>
          <w:szCs w:val="23"/>
        </w:rPr>
        <w:t xml:space="preserve">We, the persons whose names and addresses are written below, wish to be </w:t>
      </w:r>
      <w:r w:rsidR="00664C50">
        <w:rPr>
          <w:sz w:val="23"/>
          <w:szCs w:val="23"/>
        </w:rPr>
        <w:t xml:space="preserve">the continuing </w:t>
      </w:r>
      <w:r w:rsidR="008C26D7">
        <w:rPr>
          <w:sz w:val="23"/>
          <w:szCs w:val="23"/>
        </w:rPr>
        <w:t xml:space="preserve">subscribing members as at the date of this amendment dated </w:t>
      </w:r>
      <w:r w:rsidR="009560D8">
        <w:rPr>
          <w:sz w:val="23"/>
          <w:szCs w:val="23"/>
        </w:rPr>
        <w:t>XX February 2023</w:t>
      </w:r>
      <w:r>
        <w:rPr>
          <w:sz w:val="23"/>
          <w:szCs w:val="23"/>
        </w:rPr>
        <w:t>.</w:t>
      </w:r>
    </w:p>
    <w:p w14:paraId="4EF59D85" w14:textId="77777777" w:rsidR="00C74B9C" w:rsidRDefault="00C74B9C">
      <w:pPr>
        <w:jc w:val="both"/>
        <w:rPr>
          <w:sz w:val="23"/>
          <w:szCs w:val="23"/>
        </w:rPr>
      </w:pPr>
      <w:r>
        <w:rPr>
          <w:sz w:val="23"/>
          <w:szCs w:val="23"/>
        </w:rPr>
        <w:t>_______________________________________________________________________</w:t>
      </w:r>
    </w:p>
    <w:p w14:paraId="4EF59D86" w14:textId="77777777" w:rsidR="00C74B9C" w:rsidRDefault="00C74B9C">
      <w:pPr>
        <w:jc w:val="both"/>
        <w:rPr>
          <w:sz w:val="23"/>
          <w:szCs w:val="23"/>
        </w:rPr>
      </w:pPr>
    </w:p>
    <w:p w14:paraId="4EF59D87" w14:textId="44D1FED5" w:rsidR="00C74B9C" w:rsidRDefault="00C74B9C">
      <w:pPr>
        <w:ind w:left="6480" w:hanging="6480"/>
        <w:jc w:val="both"/>
        <w:rPr>
          <w:sz w:val="23"/>
          <w:szCs w:val="23"/>
        </w:rPr>
      </w:pPr>
      <w:r>
        <w:rPr>
          <w:sz w:val="23"/>
          <w:szCs w:val="23"/>
        </w:rPr>
        <w:t>Signatures, Names and Addresses of Subscribing Members</w:t>
      </w:r>
      <w:r>
        <w:rPr>
          <w:sz w:val="23"/>
          <w:szCs w:val="23"/>
        </w:rPr>
        <w:tab/>
        <w:t>Amount undertaken to be contributed</w:t>
      </w:r>
    </w:p>
    <w:p w14:paraId="4EF59D88" w14:textId="77777777" w:rsidR="00C74B9C" w:rsidRDefault="00C74B9C">
      <w:pPr>
        <w:jc w:val="both"/>
        <w:rPr>
          <w:sz w:val="23"/>
          <w:szCs w:val="23"/>
        </w:rPr>
      </w:pPr>
      <w:r>
        <w:rPr>
          <w:sz w:val="23"/>
          <w:szCs w:val="23"/>
        </w:rPr>
        <w:t>_______________________________________________________________________</w:t>
      </w:r>
    </w:p>
    <w:p w14:paraId="4EF59D89" w14:textId="77777777" w:rsidR="00C74B9C" w:rsidRDefault="00C74B9C">
      <w:pPr>
        <w:jc w:val="both"/>
        <w:rPr>
          <w:sz w:val="23"/>
          <w:szCs w:val="23"/>
        </w:rPr>
      </w:pPr>
    </w:p>
    <w:p w14:paraId="7259E34B" w14:textId="77777777" w:rsidR="00C000B8" w:rsidRDefault="006D6263">
      <w:pPr>
        <w:jc w:val="both"/>
        <w:rPr>
          <w:sz w:val="23"/>
          <w:szCs w:val="23"/>
        </w:rPr>
      </w:pPr>
      <w:r>
        <w:rPr>
          <w:sz w:val="23"/>
          <w:szCs w:val="23"/>
        </w:rPr>
        <w:t>Richard Lovel Denton</w:t>
      </w:r>
    </w:p>
    <w:p w14:paraId="6B6DF652" w14:textId="433C10B6" w:rsidR="00E45C24" w:rsidRDefault="00CA3D18">
      <w:pPr>
        <w:jc w:val="both"/>
        <w:rPr>
          <w:sz w:val="23"/>
          <w:szCs w:val="23"/>
        </w:rPr>
      </w:pPr>
      <w:r>
        <w:rPr>
          <w:sz w:val="23"/>
          <w:szCs w:val="23"/>
        </w:rPr>
        <w:t xml:space="preserve">Le </w:t>
      </w:r>
      <w:proofErr w:type="spellStart"/>
      <w:r>
        <w:rPr>
          <w:sz w:val="23"/>
          <w:szCs w:val="23"/>
        </w:rPr>
        <w:t>C</w:t>
      </w:r>
      <w:r w:rsidR="00E45C24">
        <w:rPr>
          <w:sz w:val="23"/>
          <w:szCs w:val="23"/>
        </w:rPr>
        <w:t>oudre</w:t>
      </w:r>
      <w:proofErr w:type="spellEnd"/>
      <w:r w:rsidR="00E45C24">
        <w:rPr>
          <w:sz w:val="23"/>
          <w:szCs w:val="23"/>
        </w:rPr>
        <w:t xml:space="preserve"> Halle</w:t>
      </w:r>
    </w:p>
    <w:p w14:paraId="0A2DAEA4" w14:textId="77777777" w:rsidR="00E45C24" w:rsidRDefault="00E45C24">
      <w:pPr>
        <w:jc w:val="both"/>
        <w:rPr>
          <w:sz w:val="23"/>
          <w:szCs w:val="23"/>
        </w:rPr>
      </w:pPr>
      <w:r>
        <w:rPr>
          <w:sz w:val="23"/>
          <w:szCs w:val="23"/>
        </w:rPr>
        <w:t xml:space="preserve">La Route du </w:t>
      </w:r>
      <w:proofErr w:type="spellStart"/>
      <w:r>
        <w:rPr>
          <w:sz w:val="23"/>
          <w:szCs w:val="23"/>
        </w:rPr>
        <w:t>Coudre</w:t>
      </w:r>
      <w:proofErr w:type="spellEnd"/>
    </w:p>
    <w:p w14:paraId="6EE30B69" w14:textId="77777777" w:rsidR="00E45C24" w:rsidRDefault="00E45C24">
      <w:pPr>
        <w:jc w:val="both"/>
        <w:rPr>
          <w:sz w:val="23"/>
          <w:szCs w:val="23"/>
        </w:rPr>
      </w:pPr>
      <w:r>
        <w:rPr>
          <w:sz w:val="23"/>
          <w:szCs w:val="23"/>
        </w:rPr>
        <w:t>St Peters</w:t>
      </w:r>
    </w:p>
    <w:p w14:paraId="2636B2BA" w14:textId="77777777" w:rsidR="00E45C24" w:rsidRDefault="00E45C24">
      <w:pPr>
        <w:jc w:val="both"/>
        <w:rPr>
          <w:sz w:val="23"/>
          <w:szCs w:val="23"/>
        </w:rPr>
      </w:pPr>
      <w:r>
        <w:rPr>
          <w:sz w:val="23"/>
          <w:szCs w:val="23"/>
        </w:rPr>
        <w:t>Guernsey</w:t>
      </w:r>
    </w:p>
    <w:p w14:paraId="4EF59D8C" w14:textId="0AA0BA15" w:rsidR="00C74B9C" w:rsidRDefault="00E45C24">
      <w:pPr>
        <w:jc w:val="both"/>
        <w:rPr>
          <w:sz w:val="23"/>
          <w:szCs w:val="23"/>
        </w:rPr>
      </w:pPr>
      <w:r>
        <w:rPr>
          <w:sz w:val="23"/>
          <w:szCs w:val="23"/>
        </w:rPr>
        <w:t xml:space="preserve">GY7 </w:t>
      </w:r>
      <w:r w:rsidR="00C000B8">
        <w:rPr>
          <w:sz w:val="23"/>
          <w:szCs w:val="23"/>
        </w:rPr>
        <w:t>7</w:t>
      </w:r>
      <w:r>
        <w:rPr>
          <w:sz w:val="23"/>
          <w:szCs w:val="23"/>
        </w:rPr>
        <w:t>HX</w:t>
      </w:r>
      <w:r w:rsidR="00C74B9C">
        <w:rPr>
          <w:sz w:val="23"/>
          <w:szCs w:val="23"/>
        </w:rPr>
        <w:tab/>
      </w:r>
      <w:r w:rsidR="00C74B9C">
        <w:rPr>
          <w:sz w:val="23"/>
          <w:szCs w:val="23"/>
        </w:rPr>
        <w:tab/>
      </w:r>
      <w:r w:rsidR="00C74B9C">
        <w:rPr>
          <w:sz w:val="23"/>
          <w:szCs w:val="23"/>
        </w:rPr>
        <w:tab/>
      </w:r>
      <w:r w:rsidR="00CA3D18">
        <w:rPr>
          <w:sz w:val="23"/>
          <w:szCs w:val="23"/>
        </w:rPr>
        <w:tab/>
      </w:r>
      <w:r w:rsidR="00CA3D18">
        <w:rPr>
          <w:sz w:val="23"/>
          <w:szCs w:val="23"/>
        </w:rPr>
        <w:tab/>
      </w:r>
      <w:r w:rsidR="00CA3D18">
        <w:rPr>
          <w:sz w:val="23"/>
          <w:szCs w:val="23"/>
        </w:rPr>
        <w:tab/>
      </w:r>
      <w:r w:rsidR="00CA3D18">
        <w:rPr>
          <w:sz w:val="23"/>
          <w:szCs w:val="23"/>
        </w:rPr>
        <w:tab/>
      </w:r>
      <w:r w:rsidR="00CA3D18">
        <w:rPr>
          <w:sz w:val="23"/>
          <w:szCs w:val="23"/>
        </w:rPr>
        <w:tab/>
      </w:r>
      <w:r w:rsidR="00CA3D18">
        <w:rPr>
          <w:sz w:val="23"/>
          <w:szCs w:val="23"/>
        </w:rPr>
        <w:tab/>
      </w:r>
      <w:r w:rsidR="00C74B9C">
        <w:rPr>
          <w:sz w:val="23"/>
          <w:szCs w:val="23"/>
        </w:rPr>
        <w:t>£1</w:t>
      </w:r>
    </w:p>
    <w:p w14:paraId="4EF59D93" w14:textId="1CC0D00A" w:rsidR="00C74B9C" w:rsidRDefault="00C74B9C">
      <w:pPr>
        <w:jc w:val="both"/>
        <w:rPr>
          <w:sz w:val="23"/>
          <w:szCs w:val="23"/>
        </w:rPr>
      </w:pPr>
      <w:r>
        <w:rPr>
          <w:sz w:val="23"/>
          <w:szCs w:val="23"/>
        </w:rPr>
        <w:tab/>
      </w:r>
      <w:r>
        <w:rPr>
          <w:sz w:val="23"/>
          <w:szCs w:val="23"/>
        </w:rPr>
        <w:tab/>
      </w:r>
      <w:r>
        <w:rPr>
          <w:sz w:val="23"/>
          <w:szCs w:val="23"/>
        </w:rPr>
        <w:tab/>
      </w:r>
      <w:r>
        <w:rPr>
          <w:sz w:val="23"/>
          <w:szCs w:val="23"/>
        </w:rPr>
        <w:tab/>
      </w:r>
    </w:p>
    <w:p w14:paraId="7EAC2E6F" w14:textId="77777777" w:rsidR="00AA51DE" w:rsidRDefault="00AA51DE" w:rsidP="00AA51DE">
      <w:pPr>
        <w:jc w:val="both"/>
        <w:rPr>
          <w:sz w:val="23"/>
          <w:szCs w:val="23"/>
        </w:rPr>
      </w:pPr>
      <w:r>
        <w:rPr>
          <w:sz w:val="23"/>
          <w:szCs w:val="23"/>
        </w:rPr>
        <w:t>Brian Allen</w:t>
      </w:r>
    </w:p>
    <w:p w14:paraId="2E7E5708" w14:textId="77777777" w:rsidR="00AA51DE" w:rsidRDefault="00AA51DE" w:rsidP="00AA51DE">
      <w:pPr>
        <w:jc w:val="both"/>
        <w:rPr>
          <w:sz w:val="23"/>
          <w:szCs w:val="23"/>
        </w:rPr>
      </w:pPr>
      <w:r>
        <w:rPr>
          <w:sz w:val="23"/>
          <w:szCs w:val="23"/>
        </w:rPr>
        <w:t>Verwood</w:t>
      </w:r>
    </w:p>
    <w:p w14:paraId="3FDD8760" w14:textId="77777777" w:rsidR="00AA51DE" w:rsidRDefault="00AA51DE" w:rsidP="00AA51DE">
      <w:pPr>
        <w:jc w:val="both"/>
        <w:rPr>
          <w:sz w:val="23"/>
          <w:szCs w:val="23"/>
        </w:rPr>
      </w:pPr>
      <w:r>
        <w:rPr>
          <w:sz w:val="23"/>
          <w:szCs w:val="23"/>
        </w:rPr>
        <w:t xml:space="preserve">Grandes </w:t>
      </w:r>
      <w:proofErr w:type="spellStart"/>
      <w:r>
        <w:rPr>
          <w:sz w:val="23"/>
          <w:szCs w:val="23"/>
        </w:rPr>
        <w:t>Maisons</w:t>
      </w:r>
      <w:proofErr w:type="spellEnd"/>
    </w:p>
    <w:p w14:paraId="309F53EE" w14:textId="77777777" w:rsidR="00AA51DE" w:rsidRDefault="00AA51DE" w:rsidP="00AA51DE">
      <w:pPr>
        <w:jc w:val="both"/>
        <w:rPr>
          <w:sz w:val="23"/>
          <w:szCs w:val="23"/>
        </w:rPr>
      </w:pPr>
      <w:r>
        <w:rPr>
          <w:sz w:val="23"/>
          <w:szCs w:val="23"/>
        </w:rPr>
        <w:t>St Sampsons</w:t>
      </w:r>
    </w:p>
    <w:p w14:paraId="6B639412" w14:textId="77777777" w:rsidR="00AA51DE" w:rsidRDefault="00AA51DE" w:rsidP="00AA51DE">
      <w:pPr>
        <w:jc w:val="both"/>
        <w:rPr>
          <w:sz w:val="23"/>
          <w:szCs w:val="23"/>
        </w:rPr>
      </w:pPr>
      <w:r>
        <w:rPr>
          <w:sz w:val="23"/>
          <w:szCs w:val="23"/>
        </w:rPr>
        <w:t>Guernsey</w:t>
      </w:r>
    </w:p>
    <w:p w14:paraId="663462BC" w14:textId="77777777" w:rsidR="00AA51DE" w:rsidRDefault="00AA51DE" w:rsidP="00AA51DE">
      <w:pPr>
        <w:jc w:val="both"/>
        <w:rPr>
          <w:sz w:val="23"/>
          <w:szCs w:val="23"/>
        </w:rPr>
      </w:pPr>
      <w:r>
        <w:rPr>
          <w:sz w:val="23"/>
          <w:szCs w:val="23"/>
        </w:rPr>
        <w:t>GY2 4JS</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£1</w:t>
      </w:r>
    </w:p>
    <w:p w14:paraId="02BCAB3B" w14:textId="77777777" w:rsidR="00AA51DE" w:rsidRDefault="00AA51DE" w:rsidP="00AA51DE">
      <w:pPr>
        <w:jc w:val="both"/>
        <w:rPr>
          <w:sz w:val="23"/>
          <w:szCs w:val="23"/>
        </w:rPr>
      </w:pPr>
    </w:p>
    <w:p w14:paraId="1B019D40" w14:textId="77777777" w:rsidR="00AA51DE" w:rsidRDefault="00AA51DE" w:rsidP="00AA51DE">
      <w:pPr>
        <w:jc w:val="both"/>
        <w:rPr>
          <w:sz w:val="23"/>
          <w:szCs w:val="23"/>
        </w:rPr>
      </w:pPr>
      <w:r>
        <w:rPr>
          <w:sz w:val="23"/>
          <w:szCs w:val="23"/>
        </w:rPr>
        <w:t>Karen Anne Archenoul</w:t>
      </w:r>
    </w:p>
    <w:p w14:paraId="27FA572D" w14:textId="77777777" w:rsidR="00AA51DE" w:rsidRDefault="00AA51DE" w:rsidP="00AA51DE">
      <w:pPr>
        <w:jc w:val="both"/>
        <w:rPr>
          <w:sz w:val="23"/>
          <w:szCs w:val="23"/>
        </w:rPr>
      </w:pPr>
      <w:r>
        <w:rPr>
          <w:sz w:val="23"/>
          <w:szCs w:val="23"/>
        </w:rPr>
        <w:t>Burwood</w:t>
      </w:r>
    </w:p>
    <w:p w14:paraId="49EF294C" w14:textId="77777777" w:rsidR="00AA51DE" w:rsidRDefault="00AA51DE" w:rsidP="00AA51DE">
      <w:pPr>
        <w:jc w:val="both"/>
        <w:rPr>
          <w:sz w:val="23"/>
          <w:szCs w:val="23"/>
        </w:rPr>
      </w:pPr>
      <w:r>
        <w:rPr>
          <w:sz w:val="23"/>
          <w:szCs w:val="23"/>
        </w:rPr>
        <w:t>Green Lanes</w:t>
      </w:r>
    </w:p>
    <w:p w14:paraId="77101B2D" w14:textId="77777777" w:rsidR="00AA51DE" w:rsidRDefault="00AA51DE" w:rsidP="00AA51DE">
      <w:pPr>
        <w:jc w:val="both"/>
        <w:rPr>
          <w:sz w:val="23"/>
          <w:szCs w:val="23"/>
        </w:rPr>
      </w:pPr>
      <w:r>
        <w:rPr>
          <w:sz w:val="23"/>
          <w:szCs w:val="23"/>
        </w:rPr>
        <w:t>St Peter Port</w:t>
      </w:r>
    </w:p>
    <w:p w14:paraId="3FEF93FE" w14:textId="77777777" w:rsidR="00AA51DE" w:rsidRDefault="00AA51DE" w:rsidP="00AA51DE">
      <w:pPr>
        <w:jc w:val="both"/>
        <w:rPr>
          <w:sz w:val="23"/>
          <w:szCs w:val="23"/>
        </w:rPr>
      </w:pPr>
      <w:r>
        <w:rPr>
          <w:sz w:val="23"/>
          <w:szCs w:val="23"/>
        </w:rPr>
        <w:t>Guernsey</w:t>
      </w:r>
    </w:p>
    <w:p w14:paraId="650D60D8" w14:textId="77777777" w:rsidR="00AA51DE" w:rsidRDefault="00AA51DE" w:rsidP="00AA51DE">
      <w:pPr>
        <w:jc w:val="both"/>
        <w:rPr>
          <w:sz w:val="23"/>
          <w:szCs w:val="23"/>
        </w:rPr>
      </w:pPr>
      <w:r>
        <w:rPr>
          <w:sz w:val="23"/>
          <w:szCs w:val="23"/>
        </w:rPr>
        <w:t>GY1 1TN</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£1</w:t>
      </w:r>
    </w:p>
    <w:p w14:paraId="4D493C0C" w14:textId="77777777" w:rsidR="00AA51DE" w:rsidRDefault="00AA51DE" w:rsidP="00AA51DE">
      <w:pPr>
        <w:jc w:val="both"/>
        <w:rPr>
          <w:sz w:val="23"/>
          <w:szCs w:val="23"/>
        </w:rPr>
      </w:pPr>
    </w:p>
    <w:p w14:paraId="0D9182B0" w14:textId="77777777" w:rsidR="00AA51DE" w:rsidRDefault="00AA51DE" w:rsidP="00AA51DE">
      <w:pPr>
        <w:jc w:val="both"/>
        <w:rPr>
          <w:sz w:val="23"/>
          <w:szCs w:val="23"/>
        </w:rPr>
      </w:pPr>
      <w:r>
        <w:rPr>
          <w:sz w:val="23"/>
          <w:szCs w:val="23"/>
        </w:rPr>
        <w:t>Matthew Paul Bowen</w:t>
      </w:r>
    </w:p>
    <w:p w14:paraId="224F43C0" w14:textId="77777777" w:rsidR="00AA51DE" w:rsidRDefault="00AA51DE" w:rsidP="00AA51DE">
      <w:pPr>
        <w:jc w:val="both"/>
        <w:rPr>
          <w:sz w:val="23"/>
          <w:szCs w:val="23"/>
        </w:rPr>
      </w:pPr>
      <w:r>
        <w:rPr>
          <w:sz w:val="23"/>
          <w:szCs w:val="23"/>
        </w:rPr>
        <w:t>Sibley</w:t>
      </w:r>
    </w:p>
    <w:p w14:paraId="55E6DDDD" w14:textId="0939D059" w:rsidR="00AA51DE" w:rsidRDefault="00AA51DE" w:rsidP="00AA51DE">
      <w:pPr>
        <w:jc w:val="both"/>
        <w:rPr>
          <w:sz w:val="23"/>
          <w:szCs w:val="23"/>
        </w:rPr>
      </w:pPr>
      <w:r>
        <w:rPr>
          <w:sz w:val="23"/>
          <w:szCs w:val="23"/>
        </w:rPr>
        <w:t>Bord</w:t>
      </w:r>
      <w:r w:rsidR="00B11196">
        <w:rPr>
          <w:sz w:val="23"/>
          <w:szCs w:val="23"/>
        </w:rPr>
        <w:t>el</w:t>
      </w:r>
      <w:r>
        <w:rPr>
          <w:sz w:val="23"/>
          <w:szCs w:val="23"/>
        </w:rPr>
        <w:t xml:space="preserve"> Lane</w:t>
      </w:r>
    </w:p>
    <w:p w14:paraId="14DA3B35" w14:textId="77777777" w:rsidR="00AA51DE" w:rsidRDefault="00AA51DE" w:rsidP="00AA51DE">
      <w:pPr>
        <w:jc w:val="both"/>
        <w:rPr>
          <w:sz w:val="23"/>
          <w:szCs w:val="23"/>
        </w:rPr>
      </w:pPr>
      <w:r>
        <w:rPr>
          <w:sz w:val="23"/>
          <w:szCs w:val="23"/>
        </w:rPr>
        <w:t>Vale</w:t>
      </w:r>
    </w:p>
    <w:p w14:paraId="131E2484" w14:textId="77777777" w:rsidR="00AA51DE" w:rsidRDefault="00AA51DE" w:rsidP="00AA51DE">
      <w:pPr>
        <w:jc w:val="both"/>
        <w:rPr>
          <w:sz w:val="23"/>
          <w:szCs w:val="23"/>
        </w:rPr>
      </w:pPr>
      <w:r>
        <w:rPr>
          <w:sz w:val="23"/>
          <w:szCs w:val="23"/>
        </w:rPr>
        <w:t>Guernsey</w:t>
      </w:r>
    </w:p>
    <w:p w14:paraId="066BA1A4" w14:textId="77777777" w:rsidR="00AA51DE" w:rsidRDefault="00AA51DE" w:rsidP="00AA51DE">
      <w:pPr>
        <w:jc w:val="both"/>
        <w:rPr>
          <w:sz w:val="23"/>
          <w:szCs w:val="23"/>
        </w:rPr>
      </w:pPr>
      <w:r>
        <w:rPr>
          <w:sz w:val="23"/>
          <w:szCs w:val="23"/>
        </w:rPr>
        <w:t>GY3 5DE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£1</w:t>
      </w:r>
    </w:p>
    <w:p w14:paraId="6A24C134" w14:textId="77777777" w:rsidR="00AA51DE" w:rsidRDefault="00AA51DE" w:rsidP="00AA51DE">
      <w:pPr>
        <w:jc w:val="both"/>
        <w:rPr>
          <w:sz w:val="23"/>
          <w:szCs w:val="23"/>
        </w:rPr>
      </w:pPr>
    </w:p>
    <w:p w14:paraId="1F14E3AD" w14:textId="77777777" w:rsidR="00AA51DE" w:rsidRDefault="00AA51DE" w:rsidP="00AA51DE">
      <w:pPr>
        <w:jc w:val="both"/>
        <w:rPr>
          <w:sz w:val="23"/>
          <w:szCs w:val="23"/>
        </w:rPr>
      </w:pPr>
      <w:r>
        <w:rPr>
          <w:sz w:val="23"/>
          <w:szCs w:val="23"/>
        </w:rPr>
        <w:t>Christopher Peter Jackson</w:t>
      </w:r>
    </w:p>
    <w:p w14:paraId="7F6F1A04" w14:textId="77777777" w:rsidR="00AA51DE" w:rsidRDefault="00AA51DE" w:rsidP="00AA51DE">
      <w:pPr>
        <w:jc w:val="both"/>
        <w:rPr>
          <w:sz w:val="23"/>
          <w:szCs w:val="23"/>
        </w:rPr>
      </w:pPr>
      <w:proofErr w:type="spellStart"/>
      <w:r>
        <w:rPr>
          <w:sz w:val="23"/>
          <w:szCs w:val="23"/>
        </w:rPr>
        <w:t>Niyati</w:t>
      </w:r>
      <w:proofErr w:type="spellEnd"/>
    </w:p>
    <w:p w14:paraId="6446182B" w14:textId="77777777" w:rsidR="00AA51DE" w:rsidRDefault="00AA51DE" w:rsidP="00AA51DE">
      <w:pPr>
        <w:jc w:val="both"/>
        <w:rPr>
          <w:sz w:val="23"/>
          <w:szCs w:val="23"/>
        </w:rPr>
      </w:pPr>
      <w:r>
        <w:rPr>
          <w:sz w:val="23"/>
          <w:szCs w:val="23"/>
        </w:rPr>
        <w:t xml:space="preserve">Rue du </w:t>
      </w:r>
      <w:proofErr w:type="spellStart"/>
      <w:r>
        <w:rPr>
          <w:sz w:val="23"/>
          <w:szCs w:val="23"/>
        </w:rPr>
        <w:t>Tertre</w:t>
      </w:r>
      <w:proofErr w:type="spellEnd"/>
    </w:p>
    <w:p w14:paraId="701A0841" w14:textId="77777777" w:rsidR="00AA51DE" w:rsidRDefault="00AA51DE" w:rsidP="00AA51DE">
      <w:pPr>
        <w:jc w:val="both"/>
        <w:rPr>
          <w:sz w:val="23"/>
          <w:szCs w:val="23"/>
        </w:rPr>
      </w:pPr>
      <w:r>
        <w:rPr>
          <w:sz w:val="23"/>
          <w:szCs w:val="23"/>
        </w:rPr>
        <w:t xml:space="preserve">Vale </w:t>
      </w:r>
    </w:p>
    <w:p w14:paraId="31BB8F43" w14:textId="77777777" w:rsidR="00AA51DE" w:rsidRDefault="00AA51DE" w:rsidP="00AA51DE">
      <w:pPr>
        <w:jc w:val="both"/>
        <w:rPr>
          <w:sz w:val="23"/>
          <w:szCs w:val="23"/>
        </w:rPr>
      </w:pPr>
      <w:r>
        <w:rPr>
          <w:sz w:val="23"/>
          <w:szCs w:val="23"/>
        </w:rPr>
        <w:t>Guernsey</w:t>
      </w:r>
    </w:p>
    <w:p w14:paraId="0373DBAE" w14:textId="77777777" w:rsidR="00AA51DE" w:rsidRDefault="00AA51DE" w:rsidP="00AA51DE">
      <w:pPr>
        <w:jc w:val="both"/>
        <w:rPr>
          <w:sz w:val="23"/>
          <w:szCs w:val="23"/>
        </w:rPr>
      </w:pPr>
      <w:r>
        <w:rPr>
          <w:sz w:val="23"/>
          <w:szCs w:val="23"/>
        </w:rPr>
        <w:t>GY1 5DG</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£1</w:t>
      </w:r>
    </w:p>
    <w:p w14:paraId="0EBF49A0" w14:textId="77777777" w:rsidR="00AA51DE" w:rsidRDefault="00AA51DE" w:rsidP="00AA51DE">
      <w:pPr>
        <w:jc w:val="both"/>
        <w:rPr>
          <w:sz w:val="23"/>
          <w:szCs w:val="23"/>
        </w:rPr>
      </w:pPr>
    </w:p>
    <w:p w14:paraId="5B78476E" w14:textId="77777777" w:rsidR="00AA51DE" w:rsidRDefault="00AA51DE" w:rsidP="00AA51DE">
      <w:pPr>
        <w:jc w:val="both"/>
        <w:rPr>
          <w:sz w:val="23"/>
          <w:szCs w:val="23"/>
        </w:rPr>
      </w:pPr>
      <w:r>
        <w:rPr>
          <w:sz w:val="23"/>
          <w:szCs w:val="23"/>
        </w:rPr>
        <w:t>Jonathon Ian Marley</w:t>
      </w:r>
    </w:p>
    <w:p w14:paraId="30592BAA" w14:textId="77777777" w:rsidR="00AA51DE" w:rsidRDefault="00AA51DE" w:rsidP="00AA51DE">
      <w:pPr>
        <w:jc w:val="both"/>
        <w:rPr>
          <w:sz w:val="23"/>
          <w:szCs w:val="23"/>
        </w:rPr>
      </w:pPr>
      <w:r>
        <w:rPr>
          <w:sz w:val="23"/>
          <w:szCs w:val="23"/>
        </w:rPr>
        <w:t>1 Sunset Cottage</w:t>
      </w:r>
    </w:p>
    <w:p w14:paraId="67ECF764" w14:textId="77777777" w:rsidR="00AA51DE" w:rsidRDefault="00AA51DE" w:rsidP="00AA51DE">
      <w:pPr>
        <w:jc w:val="both"/>
        <w:rPr>
          <w:sz w:val="23"/>
          <w:szCs w:val="23"/>
        </w:rPr>
      </w:pPr>
      <w:r>
        <w:rPr>
          <w:sz w:val="23"/>
          <w:szCs w:val="23"/>
        </w:rPr>
        <w:t>Green Lanes</w:t>
      </w:r>
    </w:p>
    <w:p w14:paraId="08DBA0FB" w14:textId="77777777" w:rsidR="00AA51DE" w:rsidRDefault="00AA51DE" w:rsidP="00AA51DE">
      <w:pPr>
        <w:jc w:val="both"/>
        <w:rPr>
          <w:sz w:val="23"/>
          <w:szCs w:val="23"/>
        </w:rPr>
      </w:pPr>
      <w:r>
        <w:rPr>
          <w:sz w:val="23"/>
          <w:szCs w:val="23"/>
        </w:rPr>
        <w:t>St Peter Port</w:t>
      </w:r>
    </w:p>
    <w:p w14:paraId="6CBB7501" w14:textId="77777777" w:rsidR="00AA51DE" w:rsidRDefault="00AA51DE" w:rsidP="00AA51DE">
      <w:pPr>
        <w:jc w:val="both"/>
        <w:rPr>
          <w:sz w:val="23"/>
          <w:szCs w:val="23"/>
        </w:rPr>
      </w:pPr>
      <w:r>
        <w:rPr>
          <w:sz w:val="23"/>
          <w:szCs w:val="23"/>
        </w:rPr>
        <w:t>Guernsey</w:t>
      </w:r>
    </w:p>
    <w:p w14:paraId="6E848D90" w14:textId="77777777" w:rsidR="00AA51DE" w:rsidRDefault="00AA51DE" w:rsidP="00AA51DE">
      <w:pPr>
        <w:jc w:val="both"/>
        <w:rPr>
          <w:sz w:val="23"/>
          <w:szCs w:val="23"/>
        </w:rPr>
      </w:pPr>
      <w:r>
        <w:rPr>
          <w:sz w:val="23"/>
          <w:szCs w:val="23"/>
        </w:rPr>
        <w:t>GY1 1TN</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£1</w:t>
      </w:r>
    </w:p>
    <w:p w14:paraId="6E37C439" w14:textId="77777777" w:rsidR="00AA51DE" w:rsidRDefault="00AA51DE" w:rsidP="00AA51DE">
      <w:pPr>
        <w:jc w:val="both"/>
        <w:rPr>
          <w:sz w:val="23"/>
          <w:szCs w:val="23"/>
        </w:rPr>
      </w:pPr>
    </w:p>
    <w:p w14:paraId="6C6FA2BC" w14:textId="77777777" w:rsidR="00AA51DE" w:rsidRDefault="00AA51DE" w:rsidP="00AA51DE">
      <w:pPr>
        <w:jc w:val="both"/>
        <w:rPr>
          <w:sz w:val="23"/>
          <w:szCs w:val="23"/>
        </w:rPr>
      </w:pPr>
      <w:r>
        <w:rPr>
          <w:sz w:val="23"/>
          <w:szCs w:val="23"/>
        </w:rPr>
        <w:t xml:space="preserve">Isla </w:t>
      </w:r>
      <w:proofErr w:type="spellStart"/>
      <w:r>
        <w:rPr>
          <w:sz w:val="23"/>
          <w:szCs w:val="23"/>
        </w:rPr>
        <w:t>Kirsteen</w:t>
      </w:r>
      <w:proofErr w:type="spellEnd"/>
      <w:r>
        <w:rPr>
          <w:sz w:val="23"/>
          <w:szCs w:val="23"/>
        </w:rPr>
        <w:t xml:space="preserve"> Wright</w:t>
      </w:r>
    </w:p>
    <w:p w14:paraId="11C2F305" w14:textId="77777777" w:rsidR="00AA51DE" w:rsidRDefault="00AA51DE" w:rsidP="00AA51DE">
      <w:pPr>
        <w:jc w:val="both"/>
        <w:rPr>
          <w:sz w:val="23"/>
          <w:szCs w:val="23"/>
        </w:rPr>
      </w:pPr>
      <w:r>
        <w:rPr>
          <w:sz w:val="23"/>
          <w:szCs w:val="23"/>
        </w:rPr>
        <w:t>Coromandel</w:t>
      </w:r>
    </w:p>
    <w:p w14:paraId="7EF1CFDE" w14:textId="77777777" w:rsidR="00AA51DE" w:rsidRDefault="00AA51DE" w:rsidP="00AA51DE">
      <w:pPr>
        <w:jc w:val="both"/>
        <w:rPr>
          <w:sz w:val="23"/>
          <w:szCs w:val="23"/>
        </w:rPr>
      </w:pPr>
      <w:r>
        <w:rPr>
          <w:sz w:val="23"/>
          <w:szCs w:val="23"/>
        </w:rPr>
        <w:lastRenderedPageBreak/>
        <w:t xml:space="preserve">Route </w:t>
      </w:r>
      <w:proofErr w:type="spellStart"/>
      <w:r>
        <w:rPr>
          <w:sz w:val="23"/>
          <w:szCs w:val="23"/>
        </w:rPr>
        <w:t>Militaire</w:t>
      </w:r>
      <w:proofErr w:type="spellEnd"/>
    </w:p>
    <w:p w14:paraId="1DC07BAD" w14:textId="77777777" w:rsidR="00AA51DE" w:rsidRDefault="00AA51DE" w:rsidP="00AA51DE">
      <w:pPr>
        <w:jc w:val="both"/>
        <w:rPr>
          <w:sz w:val="23"/>
          <w:szCs w:val="23"/>
        </w:rPr>
      </w:pPr>
      <w:r>
        <w:rPr>
          <w:sz w:val="23"/>
          <w:szCs w:val="23"/>
        </w:rPr>
        <w:t>St Sampsons</w:t>
      </w:r>
    </w:p>
    <w:p w14:paraId="7C55516B" w14:textId="77777777" w:rsidR="00AA51DE" w:rsidRDefault="00AA51DE" w:rsidP="00AA51DE">
      <w:pPr>
        <w:jc w:val="both"/>
        <w:rPr>
          <w:sz w:val="23"/>
          <w:szCs w:val="23"/>
        </w:rPr>
      </w:pPr>
      <w:r>
        <w:rPr>
          <w:sz w:val="23"/>
          <w:szCs w:val="23"/>
        </w:rPr>
        <w:t>Guernsey</w:t>
      </w:r>
    </w:p>
    <w:p w14:paraId="70217133" w14:textId="77777777" w:rsidR="00AA51DE" w:rsidRDefault="00AA51DE" w:rsidP="00AA51DE">
      <w:pPr>
        <w:jc w:val="both"/>
        <w:rPr>
          <w:sz w:val="23"/>
          <w:szCs w:val="23"/>
        </w:rPr>
      </w:pPr>
      <w:r>
        <w:rPr>
          <w:sz w:val="23"/>
          <w:szCs w:val="23"/>
        </w:rPr>
        <w:t>GY2 4EE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£1</w:t>
      </w:r>
    </w:p>
    <w:p w14:paraId="4E00B121" w14:textId="77777777" w:rsidR="00AA51DE" w:rsidRDefault="00AA51DE" w:rsidP="00AA51DE">
      <w:pPr>
        <w:jc w:val="both"/>
        <w:rPr>
          <w:sz w:val="23"/>
          <w:szCs w:val="23"/>
        </w:rPr>
      </w:pPr>
    </w:p>
    <w:p w14:paraId="0B9825B8" w14:textId="77777777" w:rsidR="00AA51DE" w:rsidRDefault="00AA51DE" w:rsidP="00AA51DE">
      <w:pPr>
        <w:jc w:val="both"/>
        <w:rPr>
          <w:sz w:val="23"/>
          <w:szCs w:val="23"/>
        </w:rPr>
      </w:pPr>
    </w:p>
    <w:p w14:paraId="4EF59D9C" w14:textId="77777777" w:rsidR="00C74B9C" w:rsidRDefault="00C74B9C">
      <w:pPr>
        <w:jc w:val="both"/>
        <w:rPr>
          <w:sz w:val="23"/>
          <w:szCs w:val="23"/>
        </w:rPr>
      </w:pPr>
      <w:r>
        <w:rPr>
          <w:sz w:val="23"/>
          <w:szCs w:val="23"/>
        </w:rPr>
        <w:t>_______________________________________________________________________</w:t>
      </w:r>
    </w:p>
    <w:p w14:paraId="4EF59D9D" w14:textId="77777777" w:rsidR="00C74B9C" w:rsidRDefault="00C74B9C">
      <w:pPr>
        <w:jc w:val="both"/>
        <w:rPr>
          <w:sz w:val="23"/>
          <w:szCs w:val="23"/>
        </w:rPr>
      </w:pPr>
    </w:p>
    <w:p w14:paraId="4EF59D9E" w14:textId="301A3139" w:rsidR="00C74B9C" w:rsidRDefault="00C74B9C">
      <w:pPr>
        <w:jc w:val="both"/>
        <w:rPr>
          <w:sz w:val="23"/>
          <w:szCs w:val="23"/>
        </w:rPr>
      </w:pPr>
      <w:r>
        <w:rPr>
          <w:sz w:val="23"/>
          <w:szCs w:val="23"/>
        </w:rPr>
        <w:t xml:space="preserve">Dated this </w:t>
      </w:r>
      <w:r w:rsidR="006412C3">
        <w:rPr>
          <w:sz w:val="23"/>
          <w:szCs w:val="23"/>
        </w:rPr>
        <w:t>21</w:t>
      </w:r>
      <w:r w:rsidR="006412C3" w:rsidRPr="006412C3">
        <w:rPr>
          <w:sz w:val="23"/>
          <w:szCs w:val="23"/>
          <w:vertAlign w:val="superscript"/>
        </w:rPr>
        <w:t>st</w:t>
      </w:r>
      <w:r w:rsidR="006412C3">
        <w:rPr>
          <w:sz w:val="23"/>
          <w:szCs w:val="23"/>
        </w:rPr>
        <w:t xml:space="preserve"> day of March</w:t>
      </w:r>
      <w:r>
        <w:rPr>
          <w:sz w:val="23"/>
          <w:szCs w:val="23"/>
        </w:rPr>
        <w:t xml:space="preserve"> </w:t>
      </w:r>
      <w:r w:rsidR="00290E44">
        <w:rPr>
          <w:sz w:val="23"/>
          <w:szCs w:val="23"/>
        </w:rPr>
        <w:t>2023</w:t>
      </w:r>
    </w:p>
    <w:p w14:paraId="4EF59D9F" w14:textId="77777777" w:rsidR="00C74B9C" w:rsidRDefault="00C74B9C">
      <w:pPr>
        <w:jc w:val="both"/>
        <w:rPr>
          <w:sz w:val="23"/>
          <w:szCs w:val="23"/>
        </w:rPr>
      </w:pPr>
    </w:p>
    <w:p w14:paraId="4EF59DA0" w14:textId="77DF27F4" w:rsidR="00C74B9C" w:rsidRDefault="00C74B9C">
      <w:pPr>
        <w:jc w:val="both"/>
        <w:rPr>
          <w:sz w:val="23"/>
          <w:szCs w:val="23"/>
        </w:rPr>
      </w:pPr>
      <w:r>
        <w:rPr>
          <w:sz w:val="23"/>
          <w:szCs w:val="23"/>
        </w:rPr>
        <w:t>Witness to the above Signature</w:t>
      </w:r>
      <w:r w:rsidR="0098255F">
        <w:rPr>
          <w:sz w:val="23"/>
          <w:szCs w:val="23"/>
        </w:rPr>
        <w:t>s:</w:t>
      </w:r>
    </w:p>
    <w:p w14:paraId="470CAA16" w14:textId="4BE5DDF1" w:rsidR="006412C3" w:rsidRDefault="006412C3">
      <w:pPr>
        <w:jc w:val="both"/>
        <w:rPr>
          <w:sz w:val="23"/>
          <w:szCs w:val="23"/>
        </w:rPr>
      </w:pPr>
    </w:p>
    <w:p w14:paraId="4C80391F" w14:textId="5EA4F565" w:rsidR="006412C3" w:rsidRDefault="0015010B">
      <w:pPr>
        <w:jc w:val="both"/>
        <w:rPr>
          <w:sz w:val="23"/>
          <w:szCs w:val="23"/>
        </w:rPr>
      </w:pPr>
      <w:r>
        <w:rPr>
          <w:sz w:val="23"/>
          <w:szCs w:val="23"/>
        </w:rPr>
        <w:t>Gary Roy Wallbridge</w:t>
      </w:r>
    </w:p>
    <w:p w14:paraId="7967198D" w14:textId="6864BC0E" w:rsidR="0015010B" w:rsidRDefault="0015010B">
      <w:pPr>
        <w:jc w:val="both"/>
        <w:rPr>
          <w:sz w:val="23"/>
          <w:szCs w:val="23"/>
        </w:rPr>
      </w:pPr>
      <w:r>
        <w:rPr>
          <w:sz w:val="23"/>
          <w:szCs w:val="23"/>
        </w:rPr>
        <w:t xml:space="preserve">Les </w:t>
      </w:r>
      <w:proofErr w:type="spellStart"/>
      <w:r>
        <w:rPr>
          <w:sz w:val="23"/>
          <w:szCs w:val="23"/>
        </w:rPr>
        <w:t>Avants</w:t>
      </w:r>
      <w:proofErr w:type="spellEnd"/>
    </w:p>
    <w:p w14:paraId="7B8F5FAA" w14:textId="2FE347D4" w:rsidR="0015010B" w:rsidRDefault="0015010B">
      <w:pPr>
        <w:jc w:val="both"/>
        <w:rPr>
          <w:sz w:val="23"/>
          <w:szCs w:val="23"/>
        </w:rPr>
      </w:pPr>
      <w:r>
        <w:rPr>
          <w:sz w:val="23"/>
          <w:szCs w:val="23"/>
        </w:rPr>
        <w:t xml:space="preserve">Routes des </w:t>
      </w:r>
      <w:proofErr w:type="spellStart"/>
      <w:r>
        <w:rPr>
          <w:sz w:val="23"/>
          <w:szCs w:val="23"/>
        </w:rPr>
        <w:t>Landes</w:t>
      </w:r>
      <w:proofErr w:type="spellEnd"/>
    </w:p>
    <w:p w14:paraId="3D4757DF" w14:textId="5D51CECD" w:rsidR="00084210" w:rsidRDefault="00084210">
      <w:pPr>
        <w:jc w:val="both"/>
        <w:rPr>
          <w:sz w:val="23"/>
          <w:szCs w:val="23"/>
        </w:rPr>
      </w:pPr>
      <w:proofErr w:type="spellStart"/>
      <w:r>
        <w:rPr>
          <w:sz w:val="23"/>
          <w:szCs w:val="23"/>
        </w:rPr>
        <w:t>Vae</w:t>
      </w:r>
      <w:proofErr w:type="spellEnd"/>
    </w:p>
    <w:p w14:paraId="26777919" w14:textId="4ABF8599" w:rsidR="00084210" w:rsidRDefault="00084210">
      <w:pPr>
        <w:jc w:val="both"/>
        <w:rPr>
          <w:sz w:val="23"/>
          <w:szCs w:val="23"/>
        </w:rPr>
      </w:pPr>
      <w:r>
        <w:rPr>
          <w:sz w:val="23"/>
          <w:szCs w:val="23"/>
        </w:rPr>
        <w:t>Guernsey</w:t>
      </w:r>
    </w:p>
    <w:p w14:paraId="307527EF" w14:textId="708A8C9C" w:rsidR="00084210" w:rsidRDefault="00084210">
      <w:pPr>
        <w:jc w:val="both"/>
        <w:rPr>
          <w:sz w:val="23"/>
          <w:szCs w:val="23"/>
        </w:rPr>
      </w:pPr>
      <w:r>
        <w:rPr>
          <w:sz w:val="23"/>
          <w:szCs w:val="23"/>
        </w:rPr>
        <w:t>GY3 5JJ</w:t>
      </w:r>
      <w:r>
        <w:rPr>
          <w:sz w:val="23"/>
          <w:szCs w:val="23"/>
        </w:rPr>
        <w:tab/>
      </w:r>
      <w:r>
        <w:rPr>
          <w:sz w:val="23"/>
          <w:szCs w:val="23"/>
        </w:rPr>
        <w:tab/>
      </w:r>
      <w:r>
        <w:rPr>
          <w:sz w:val="23"/>
          <w:szCs w:val="23"/>
        </w:rPr>
        <w:tab/>
      </w:r>
      <w:r>
        <w:rPr>
          <w:sz w:val="23"/>
          <w:szCs w:val="23"/>
        </w:rPr>
        <w:tab/>
      </w:r>
      <w:r w:rsidR="00FB6B00">
        <w:rPr>
          <w:sz w:val="23"/>
          <w:szCs w:val="23"/>
        </w:rPr>
        <w:t>-------------------------------------------------------------</w:t>
      </w:r>
    </w:p>
    <w:p w14:paraId="68013C6D" w14:textId="6E801231" w:rsidR="001A6B11" w:rsidRDefault="001A6B11">
      <w:pPr>
        <w:jc w:val="both"/>
        <w:rPr>
          <w:sz w:val="23"/>
          <w:szCs w:val="23"/>
        </w:rPr>
      </w:pPr>
    </w:p>
    <w:p w14:paraId="4EF59DA2" w14:textId="5E927358" w:rsidR="00C74B9C" w:rsidRDefault="00C74B9C">
      <w:pPr>
        <w:jc w:val="both"/>
        <w:rPr>
          <w:sz w:val="23"/>
          <w:szCs w:val="23"/>
          <w:lang w:val="it-IT"/>
        </w:rPr>
      </w:pPr>
    </w:p>
    <w:p w14:paraId="4EF59DA8" w14:textId="77777777" w:rsidR="00C74B9C" w:rsidRDefault="00C74B9C">
      <w:pPr>
        <w:jc w:val="both"/>
        <w:rPr>
          <w:sz w:val="23"/>
          <w:szCs w:val="23"/>
        </w:rPr>
      </w:pPr>
    </w:p>
    <w:p w14:paraId="4EF59DA9" w14:textId="77777777" w:rsidR="00C74B9C" w:rsidRDefault="00C74B9C">
      <w:pPr>
        <w:rPr>
          <w:sz w:val="23"/>
          <w:szCs w:val="23"/>
        </w:rPr>
        <w:sectPr w:rsidR="00C74B9C">
          <w:footerReference w:type="default" r:id="rId15"/>
          <w:pgSz w:w="11905" w:h="16837" w:code="9"/>
          <w:pgMar w:top="1440" w:right="1440" w:bottom="567" w:left="2160" w:header="1440" w:footer="720" w:gutter="0"/>
          <w:cols w:space="720"/>
          <w:noEndnote/>
        </w:sectPr>
      </w:pPr>
    </w:p>
    <w:p w14:paraId="4EF59DAA" w14:textId="77777777" w:rsidR="00C74B9C" w:rsidRDefault="00C74B9C">
      <w:pPr>
        <w:jc w:val="center"/>
        <w:rPr>
          <w:sz w:val="23"/>
          <w:szCs w:val="23"/>
        </w:rPr>
      </w:pPr>
      <w:r>
        <w:rPr>
          <w:sz w:val="23"/>
          <w:szCs w:val="23"/>
        </w:rPr>
        <w:lastRenderedPageBreak/>
        <w:t xml:space="preserve">THE COMPANIES (GUERNSEY) LAW, </w:t>
      </w:r>
      <w:r w:rsidR="00021D89">
        <w:rPr>
          <w:sz w:val="23"/>
          <w:szCs w:val="23"/>
        </w:rPr>
        <w:t>2008</w:t>
      </w:r>
      <w:r w:rsidR="002068AB">
        <w:rPr>
          <w:sz w:val="23"/>
          <w:szCs w:val="23"/>
        </w:rPr>
        <w:t xml:space="preserve"> as amended</w:t>
      </w:r>
    </w:p>
    <w:p w14:paraId="4EF59DAB" w14:textId="77777777" w:rsidR="00C74B9C" w:rsidRDefault="00C74B9C">
      <w:pPr>
        <w:tabs>
          <w:tab w:val="center" w:pos="4513"/>
        </w:tabs>
        <w:jc w:val="center"/>
        <w:rPr>
          <w:sz w:val="23"/>
          <w:szCs w:val="23"/>
        </w:rPr>
      </w:pPr>
    </w:p>
    <w:p w14:paraId="4EF59DAC" w14:textId="77777777" w:rsidR="00C74B9C" w:rsidRDefault="00C74B9C">
      <w:pPr>
        <w:jc w:val="center"/>
        <w:rPr>
          <w:sz w:val="23"/>
          <w:szCs w:val="23"/>
        </w:rPr>
      </w:pPr>
    </w:p>
    <w:p w14:paraId="4EF59DAD" w14:textId="77777777" w:rsidR="00C74B9C" w:rsidRDefault="00C74B9C">
      <w:pPr>
        <w:jc w:val="center"/>
        <w:rPr>
          <w:sz w:val="23"/>
          <w:szCs w:val="23"/>
        </w:rPr>
      </w:pPr>
    </w:p>
    <w:p w14:paraId="4EF59DAE" w14:textId="77777777" w:rsidR="00C74B9C" w:rsidRDefault="002068AB">
      <w:pPr>
        <w:jc w:val="center"/>
        <w:rPr>
          <w:sz w:val="23"/>
          <w:szCs w:val="23"/>
        </w:rPr>
      </w:pPr>
      <w:r>
        <w:rPr>
          <w:sz w:val="23"/>
          <w:szCs w:val="23"/>
        </w:rPr>
        <w:t xml:space="preserve">NON-CELLULAR </w:t>
      </w:r>
      <w:r w:rsidR="00C74B9C">
        <w:rPr>
          <w:sz w:val="23"/>
          <w:szCs w:val="23"/>
        </w:rPr>
        <w:t xml:space="preserve">COMPANY LIMITED BY GUARANTEE AND NOT HAVING </w:t>
      </w:r>
    </w:p>
    <w:p w14:paraId="4EF59DAF" w14:textId="77777777" w:rsidR="00C74B9C" w:rsidRDefault="00C74B9C">
      <w:pPr>
        <w:jc w:val="center"/>
        <w:rPr>
          <w:sz w:val="23"/>
          <w:szCs w:val="23"/>
        </w:rPr>
      </w:pPr>
      <w:r>
        <w:rPr>
          <w:sz w:val="23"/>
          <w:szCs w:val="23"/>
        </w:rPr>
        <w:t>A SHARE CAPITAL</w:t>
      </w:r>
    </w:p>
    <w:p w14:paraId="4EF59DB0" w14:textId="77777777" w:rsidR="00C74B9C" w:rsidRDefault="00C74B9C">
      <w:pPr>
        <w:jc w:val="center"/>
        <w:rPr>
          <w:sz w:val="23"/>
          <w:szCs w:val="23"/>
        </w:rPr>
      </w:pPr>
    </w:p>
    <w:p w14:paraId="4EF59DB1" w14:textId="77777777" w:rsidR="00C74B9C" w:rsidRDefault="00C74B9C">
      <w:pPr>
        <w:jc w:val="center"/>
        <w:rPr>
          <w:b/>
          <w:sz w:val="23"/>
          <w:szCs w:val="23"/>
        </w:rPr>
      </w:pPr>
    </w:p>
    <w:p w14:paraId="4EF59DB2" w14:textId="77777777" w:rsidR="00C74B9C" w:rsidRDefault="00C74B9C">
      <w:pPr>
        <w:jc w:val="center"/>
        <w:rPr>
          <w:b/>
          <w:sz w:val="23"/>
          <w:szCs w:val="23"/>
        </w:rPr>
      </w:pPr>
      <w:r>
        <w:rPr>
          <w:b/>
          <w:sz w:val="23"/>
          <w:szCs w:val="23"/>
        </w:rPr>
        <w:t xml:space="preserve">ARTICLES OF </w:t>
      </w:r>
      <w:r w:rsidR="00021D89">
        <w:rPr>
          <w:b/>
          <w:sz w:val="23"/>
          <w:szCs w:val="23"/>
        </w:rPr>
        <w:t>INCORPORATION</w:t>
      </w:r>
    </w:p>
    <w:p w14:paraId="4EF59DB3" w14:textId="77777777" w:rsidR="00C74B9C" w:rsidRDefault="00C74B9C">
      <w:pPr>
        <w:jc w:val="center"/>
        <w:rPr>
          <w:b/>
          <w:sz w:val="23"/>
          <w:szCs w:val="23"/>
        </w:rPr>
      </w:pPr>
    </w:p>
    <w:p w14:paraId="4EF59DB4" w14:textId="77777777" w:rsidR="00C74B9C" w:rsidRDefault="00C74B9C">
      <w:pPr>
        <w:jc w:val="center"/>
        <w:rPr>
          <w:b/>
          <w:sz w:val="23"/>
          <w:szCs w:val="23"/>
        </w:rPr>
      </w:pPr>
      <w:r>
        <w:rPr>
          <w:b/>
          <w:sz w:val="23"/>
          <w:szCs w:val="23"/>
        </w:rPr>
        <w:t>of</w:t>
      </w:r>
    </w:p>
    <w:p w14:paraId="4EF59DB5" w14:textId="77777777" w:rsidR="00C74B9C" w:rsidRDefault="00C74B9C">
      <w:pPr>
        <w:jc w:val="center"/>
        <w:rPr>
          <w:b/>
          <w:sz w:val="23"/>
          <w:szCs w:val="23"/>
        </w:rPr>
      </w:pPr>
    </w:p>
    <w:p w14:paraId="4EF59DB6" w14:textId="77777777" w:rsidR="00C74B9C" w:rsidRDefault="00C74B9C">
      <w:pPr>
        <w:jc w:val="center"/>
        <w:rPr>
          <w:sz w:val="23"/>
          <w:szCs w:val="23"/>
        </w:rPr>
      </w:pPr>
      <w:r>
        <w:rPr>
          <w:b/>
          <w:sz w:val="23"/>
          <w:szCs w:val="23"/>
        </w:rPr>
        <w:t>GUERNSEY ISLAND GAMES ASSOCIATION LBG</w:t>
      </w:r>
    </w:p>
    <w:p w14:paraId="4EF59DB7" w14:textId="77777777" w:rsidR="00C74B9C" w:rsidRDefault="00C74B9C">
      <w:pPr>
        <w:jc w:val="both"/>
        <w:rPr>
          <w:sz w:val="23"/>
          <w:szCs w:val="23"/>
        </w:rPr>
      </w:pPr>
    </w:p>
    <w:p w14:paraId="4EF59DB8" w14:textId="77777777" w:rsidR="00C74B9C" w:rsidRDefault="00C74B9C">
      <w:pPr>
        <w:jc w:val="both"/>
        <w:rPr>
          <w:sz w:val="23"/>
          <w:szCs w:val="23"/>
        </w:rPr>
      </w:pPr>
    </w:p>
    <w:p w14:paraId="4EF59DB9" w14:textId="77777777" w:rsidR="00C74B9C" w:rsidRDefault="00C74B9C">
      <w:pPr>
        <w:jc w:val="both"/>
        <w:rPr>
          <w:sz w:val="23"/>
          <w:szCs w:val="23"/>
        </w:rPr>
      </w:pPr>
    </w:p>
    <w:p w14:paraId="4EF59DBA" w14:textId="77777777" w:rsidR="00C74B9C" w:rsidRDefault="00C74B9C">
      <w:pPr>
        <w:tabs>
          <w:tab w:val="left" w:pos="-1440"/>
        </w:tabs>
        <w:ind w:left="720" w:hanging="720"/>
        <w:jc w:val="both"/>
        <w:rPr>
          <w:sz w:val="23"/>
          <w:szCs w:val="23"/>
        </w:rPr>
      </w:pPr>
      <w:r>
        <w:rPr>
          <w:sz w:val="23"/>
          <w:szCs w:val="23"/>
        </w:rPr>
        <w:t>1.</w:t>
      </w:r>
      <w:r>
        <w:rPr>
          <w:sz w:val="23"/>
          <w:szCs w:val="23"/>
        </w:rPr>
        <w:tab/>
      </w:r>
      <w:r>
        <w:rPr>
          <w:b/>
          <w:sz w:val="23"/>
          <w:szCs w:val="23"/>
        </w:rPr>
        <w:t>PRELIMINARY</w:t>
      </w:r>
    </w:p>
    <w:p w14:paraId="4EF59DBB" w14:textId="77777777" w:rsidR="00C74B9C" w:rsidRDefault="00C74B9C">
      <w:pPr>
        <w:tabs>
          <w:tab w:val="left" w:pos="-1440"/>
        </w:tabs>
        <w:ind w:left="720" w:hanging="720"/>
        <w:jc w:val="both"/>
        <w:rPr>
          <w:sz w:val="23"/>
          <w:szCs w:val="23"/>
        </w:rPr>
      </w:pPr>
    </w:p>
    <w:p w14:paraId="4EF59DBC" w14:textId="77777777" w:rsidR="00C74B9C" w:rsidRDefault="00C74B9C">
      <w:pPr>
        <w:tabs>
          <w:tab w:val="left" w:pos="-1440"/>
        </w:tabs>
        <w:ind w:left="1440" w:hanging="720"/>
        <w:jc w:val="both"/>
        <w:rPr>
          <w:sz w:val="23"/>
          <w:szCs w:val="23"/>
        </w:rPr>
      </w:pPr>
      <w:r>
        <w:rPr>
          <w:sz w:val="23"/>
          <w:szCs w:val="23"/>
        </w:rPr>
        <w:t>In these articles:</w:t>
      </w:r>
    </w:p>
    <w:p w14:paraId="4EF59DBD" w14:textId="77777777" w:rsidR="00C74B9C" w:rsidRDefault="00C74B9C">
      <w:pPr>
        <w:ind w:left="-567"/>
        <w:jc w:val="both"/>
        <w:rPr>
          <w:sz w:val="23"/>
          <w:szCs w:val="23"/>
        </w:rPr>
      </w:pPr>
    </w:p>
    <w:p w14:paraId="4EF59DBE" w14:textId="49F8DCBA" w:rsidR="00C74B9C" w:rsidRDefault="00C74B9C">
      <w:pPr>
        <w:numPr>
          <w:ilvl w:val="1"/>
          <w:numId w:val="5"/>
        </w:numPr>
        <w:jc w:val="both"/>
        <w:rPr>
          <w:sz w:val="23"/>
          <w:szCs w:val="23"/>
        </w:rPr>
      </w:pPr>
      <w:r>
        <w:rPr>
          <w:sz w:val="23"/>
          <w:szCs w:val="23"/>
        </w:rPr>
        <w:t>“Annual Subscription” shall be the fee payable by each Member as determined by Resolution at an Annual General Meeting of the Company</w:t>
      </w:r>
      <w:r w:rsidR="00513BFE">
        <w:rPr>
          <w:sz w:val="23"/>
          <w:szCs w:val="23"/>
        </w:rPr>
        <w:t>.</w:t>
      </w:r>
    </w:p>
    <w:p w14:paraId="4EF59DBF" w14:textId="77777777" w:rsidR="00021D89" w:rsidRDefault="00021D89" w:rsidP="002D2009">
      <w:pPr>
        <w:ind w:left="720"/>
        <w:jc w:val="both"/>
        <w:rPr>
          <w:sz w:val="23"/>
          <w:szCs w:val="23"/>
        </w:rPr>
      </w:pPr>
    </w:p>
    <w:p w14:paraId="4EF59DC0" w14:textId="79A9C23B" w:rsidR="00021D89" w:rsidRDefault="00021D89">
      <w:pPr>
        <w:numPr>
          <w:ilvl w:val="1"/>
          <w:numId w:val="5"/>
        </w:numPr>
        <w:jc w:val="both"/>
        <w:rPr>
          <w:sz w:val="23"/>
          <w:szCs w:val="23"/>
        </w:rPr>
      </w:pPr>
      <w:r>
        <w:rPr>
          <w:sz w:val="23"/>
          <w:szCs w:val="23"/>
        </w:rPr>
        <w:t>“Articles” means these articles of incorporation as amended and replaced from time to time</w:t>
      </w:r>
      <w:r w:rsidR="0043476A">
        <w:rPr>
          <w:sz w:val="23"/>
          <w:szCs w:val="23"/>
        </w:rPr>
        <w:t xml:space="preserve"> and "Article" shall be construed accordingly</w:t>
      </w:r>
      <w:r w:rsidR="00513BFE">
        <w:rPr>
          <w:sz w:val="23"/>
          <w:szCs w:val="23"/>
        </w:rPr>
        <w:t>.</w:t>
      </w:r>
    </w:p>
    <w:p w14:paraId="4EF59DC1" w14:textId="77777777" w:rsidR="00021D89" w:rsidRDefault="00021D89" w:rsidP="002D2009">
      <w:pPr>
        <w:ind w:left="720"/>
        <w:jc w:val="both"/>
        <w:rPr>
          <w:sz w:val="23"/>
          <w:szCs w:val="23"/>
        </w:rPr>
      </w:pPr>
    </w:p>
    <w:p w14:paraId="4EF59DC2" w14:textId="49F19B68" w:rsidR="006331EB" w:rsidRDefault="006331EB">
      <w:pPr>
        <w:numPr>
          <w:ilvl w:val="1"/>
          <w:numId w:val="5"/>
        </w:numPr>
        <w:jc w:val="both"/>
        <w:rPr>
          <w:sz w:val="23"/>
          <w:szCs w:val="23"/>
        </w:rPr>
      </w:pPr>
      <w:r>
        <w:t>“Board” means the management board of the Company established in accordance with Article 7.15</w:t>
      </w:r>
      <w:r w:rsidR="00513BFE">
        <w:t>.</w:t>
      </w:r>
    </w:p>
    <w:p w14:paraId="4EF59DC3" w14:textId="77777777" w:rsidR="006331EB" w:rsidRDefault="006331EB" w:rsidP="006331EB">
      <w:pPr>
        <w:ind w:left="1440"/>
        <w:jc w:val="both"/>
        <w:rPr>
          <w:sz w:val="23"/>
          <w:szCs w:val="23"/>
        </w:rPr>
      </w:pPr>
    </w:p>
    <w:p w14:paraId="4EF59DC4" w14:textId="427EBB18" w:rsidR="00021D89" w:rsidRDefault="00021D89">
      <w:pPr>
        <w:numPr>
          <w:ilvl w:val="1"/>
          <w:numId w:val="5"/>
        </w:numPr>
        <w:jc w:val="both"/>
        <w:rPr>
          <w:sz w:val="23"/>
          <w:szCs w:val="23"/>
        </w:rPr>
      </w:pPr>
      <w:r>
        <w:rPr>
          <w:sz w:val="23"/>
          <w:szCs w:val="23"/>
        </w:rPr>
        <w:t>“Chair” means the elected member who shall</w:t>
      </w:r>
      <w:r w:rsidR="002068AB">
        <w:rPr>
          <w:sz w:val="23"/>
          <w:szCs w:val="23"/>
        </w:rPr>
        <w:t xml:space="preserve"> perform such functions as are set out in these Articles and</w:t>
      </w:r>
      <w:r w:rsidR="00387275">
        <w:rPr>
          <w:sz w:val="23"/>
          <w:szCs w:val="23"/>
        </w:rPr>
        <w:t xml:space="preserve"> shall only have a casting vote in all matters requiring a vote</w:t>
      </w:r>
      <w:r w:rsidR="00513BFE">
        <w:rPr>
          <w:sz w:val="23"/>
          <w:szCs w:val="23"/>
        </w:rPr>
        <w:t>.</w:t>
      </w:r>
    </w:p>
    <w:p w14:paraId="4EF59DC5" w14:textId="77777777" w:rsidR="00C74B9C" w:rsidRDefault="00C74B9C">
      <w:pPr>
        <w:ind w:left="720"/>
        <w:jc w:val="both"/>
        <w:rPr>
          <w:sz w:val="23"/>
          <w:szCs w:val="23"/>
        </w:rPr>
      </w:pPr>
    </w:p>
    <w:p w14:paraId="4EF59DC6" w14:textId="12DC556C" w:rsidR="00C74B9C" w:rsidRDefault="00C74B9C">
      <w:pPr>
        <w:numPr>
          <w:ilvl w:val="1"/>
          <w:numId w:val="5"/>
        </w:numPr>
        <w:jc w:val="both"/>
        <w:rPr>
          <w:sz w:val="23"/>
          <w:szCs w:val="23"/>
        </w:rPr>
      </w:pPr>
      <w:r>
        <w:rPr>
          <w:sz w:val="23"/>
          <w:szCs w:val="23"/>
        </w:rPr>
        <w:t>“clear days” in relation to the period of notice means the period excluding the day when the notice is given or deemed to be given and the day for which it is given or on which it is to take effect</w:t>
      </w:r>
      <w:r w:rsidR="00513BFE">
        <w:rPr>
          <w:sz w:val="23"/>
          <w:szCs w:val="23"/>
        </w:rPr>
        <w:t>.</w:t>
      </w:r>
    </w:p>
    <w:p w14:paraId="4EF59DC7" w14:textId="77777777" w:rsidR="00C74B9C" w:rsidRDefault="00C74B9C">
      <w:pPr>
        <w:jc w:val="both"/>
        <w:rPr>
          <w:sz w:val="23"/>
          <w:szCs w:val="23"/>
        </w:rPr>
      </w:pPr>
    </w:p>
    <w:p w14:paraId="4EF59DC8" w14:textId="2505B6DE" w:rsidR="00C74B9C" w:rsidRDefault="00C74B9C">
      <w:pPr>
        <w:numPr>
          <w:ilvl w:val="1"/>
          <w:numId w:val="5"/>
        </w:numPr>
        <w:jc w:val="both"/>
        <w:rPr>
          <w:sz w:val="23"/>
          <w:szCs w:val="23"/>
        </w:rPr>
      </w:pPr>
      <w:r>
        <w:rPr>
          <w:sz w:val="23"/>
          <w:szCs w:val="23"/>
        </w:rPr>
        <w:t>“the Company” means the Guernsey Island Games Association LBG</w:t>
      </w:r>
      <w:r w:rsidR="00513BFE">
        <w:rPr>
          <w:sz w:val="23"/>
          <w:szCs w:val="23"/>
        </w:rPr>
        <w:t>.</w:t>
      </w:r>
    </w:p>
    <w:p w14:paraId="4EF59DC9" w14:textId="77777777" w:rsidR="00021D89" w:rsidRDefault="00021D89" w:rsidP="002D2009">
      <w:pPr>
        <w:ind w:left="720"/>
        <w:jc w:val="both"/>
        <w:rPr>
          <w:sz w:val="23"/>
          <w:szCs w:val="23"/>
        </w:rPr>
      </w:pPr>
    </w:p>
    <w:p w14:paraId="5A599997" w14:textId="611833AA" w:rsidR="00AC3ECF" w:rsidRPr="00AC3ECF" w:rsidRDefault="0043476A" w:rsidP="00AC3ECF">
      <w:pPr>
        <w:pStyle w:val="ListParagraph"/>
        <w:numPr>
          <w:ilvl w:val="1"/>
          <w:numId w:val="5"/>
        </w:numPr>
        <w:tabs>
          <w:tab w:val="left" w:pos="1440"/>
        </w:tabs>
        <w:jc w:val="both"/>
        <w:rPr>
          <w:sz w:val="23"/>
          <w:szCs w:val="23"/>
        </w:rPr>
      </w:pPr>
      <w:r w:rsidRPr="00AC3ECF">
        <w:rPr>
          <w:sz w:val="23"/>
          <w:szCs w:val="23"/>
        </w:rPr>
        <w:t>“Directors” means the directors from time to time of the Company or the directors present at a meeting of the directors at which a quorum is present</w:t>
      </w:r>
      <w:r w:rsidR="00513BFE">
        <w:rPr>
          <w:sz w:val="23"/>
          <w:szCs w:val="23"/>
        </w:rPr>
        <w:t>.</w:t>
      </w:r>
    </w:p>
    <w:p w14:paraId="7B29B22A" w14:textId="77777777" w:rsidR="00AC3ECF" w:rsidRPr="00AC3ECF" w:rsidRDefault="00AC3ECF" w:rsidP="00AC3ECF">
      <w:pPr>
        <w:tabs>
          <w:tab w:val="left" w:pos="1440"/>
        </w:tabs>
        <w:jc w:val="both"/>
        <w:rPr>
          <w:sz w:val="23"/>
          <w:szCs w:val="23"/>
        </w:rPr>
      </w:pPr>
    </w:p>
    <w:p w14:paraId="7AFBF154" w14:textId="52C62630" w:rsidR="00B67B7F" w:rsidRDefault="00B67B7F" w:rsidP="00AC3ECF">
      <w:pPr>
        <w:tabs>
          <w:tab w:val="left" w:pos="1440"/>
        </w:tabs>
        <w:ind w:left="1440" w:hanging="720"/>
        <w:jc w:val="both"/>
        <w:rPr>
          <w:sz w:val="23"/>
          <w:szCs w:val="23"/>
        </w:rPr>
      </w:pPr>
      <w:r>
        <w:rPr>
          <w:sz w:val="23"/>
          <w:szCs w:val="23"/>
        </w:rPr>
        <w:t>1.8</w:t>
      </w:r>
      <w:r>
        <w:rPr>
          <w:sz w:val="23"/>
          <w:szCs w:val="23"/>
        </w:rPr>
        <w:tab/>
        <w:t>“Interested" in relation to a Director</w:t>
      </w:r>
      <w:r w:rsidR="009154B7">
        <w:rPr>
          <w:sz w:val="23"/>
          <w:szCs w:val="23"/>
        </w:rPr>
        <w:t xml:space="preserve"> has the meaning given to </w:t>
      </w:r>
      <w:r w:rsidR="007E55B1">
        <w:rPr>
          <w:sz w:val="23"/>
          <w:szCs w:val="23"/>
        </w:rPr>
        <w:t>that term in Section 167</w:t>
      </w:r>
      <w:r w:rsidR="00513BFE">
        <w:rPr>
          <w:sz w:val="23"/>
          <w:szCs w:val="23"/>
        </w:rPr>
        <w:t>.</w:t>
      </w:r>
    </w:p>
    <w:p w14:paraId="4EF59DCD" w14:textId="77777777" w:rsidR="00830772" w:rsidRDefault="00830772" w:rsidP="00830772">
      <w:pPr>
        <w:ind w:left="720"/>
        <w:jc w:val="both"/>
        <w:rPr>
          <w:sz w:val="23"/>
          <w:szCs w:val="23"/>
        </w:rPr>
      </w:pPr>
    </w:p>
    <w:p w14:paraId="4EF59DCE" w14:textId="0DE53BFC" w:rsidR="00830772" w:rsidRPr="00335619" w:rsidRDefault="006331EB" w:rsidP="006331EB">
      <w:pPr>
        <w:ind w:left="1440" w:hanging="720"/>
        <w:jc w:val="both"/>
        <w:rPr>
          <w:sz w:val="23"/>
          <w:szCs w:val="23"/>
        </w:rPr>
      </w:pPr>
      <w:r>
        <w:rPr>
          <w:sz w:val="23"/>
          <w:szCs w:val="23"/>
        </w:rPr>
        <w:t>1.9</w:t>
      </w:r>
      <w:r>
        <w:rPr>
          <w:sz w:val="23"/>
          <w:szCs w:val="23"/>
        </w:rPr>
        <w:tab/>
      </w:r>
      <w:r w:rsidR="00830772">
        <w:rPr>
          <w:sz w:val="23"/>
          <w:szCs w:val="23"/>
        </w:rPr>
        <w:t>“Island Games” means such games as are organised from time to time by and run under the auspices of the International Island Games Association</w:t>
      </w:r>
      <w:r w:rsidR="00513BFE">
        <w:rPr>
          <w:sz w:val="23"/>
          <w:szCs w:val="23"/>
        </w:rPr>
        <w:t>.</w:t>
      </w:r>
    </w:p>
    <w:p w14:paraId="4EF59DCF" w14:textId="77777777" w:rsidR="00335619" w:rsidRDefault="00335619" w:rsidP="00335619">
      <w:pPr>
        <w:pStyle w:val="ListParagraph"/>
        <w:rPr>
          <w:sz w:val="23"/>
          <w:szCs w:val="23"/>
        </w:rPr>
      </w:pPr>
    </w:p>
    <w:p w14:paraId="4EF59DD0" w14:textId="2E3AE460" w:rsidR="00021D89" w:rsidRDefault="006331EB" w:rsidP="006331EB">
      <w:pPr>
        <w:ind w:left="1440" w:hanging="720"/>
        <w:jc w:val="both"/>
        <w:rPr>
          <w:sz w:val="23"/>
          <w:szCs w:val="23"/>
        </w:rPr>
      </w:pPr>
      <w:r>
        <w:rPr>
          <w:sz w:val="23"/>
          <w:szCs w:val="23"/>
        </w:rPr>
        <w:t>1.10</w:t>
      </w:r>
      <w:r>
        <w:rPr>
          <w:sz w:val="23"/>
          <w:szCs w:val="23"/>
        </w:rPr>
        <w:tab/>
      </w:r>
      <w:r w:rsidR="00021D89">
        <w:rPr>
          <w:sz w:val="23"/>
          <w:szCs w:val="23"/>
        </w:rPr>
        <w:t>“General Meeting” means a meeting of the Members as further described in Article 5</w:t>
      </w:r>
    </w:p>
    <w:p w14:paraId="4EF59DD1" w14:textId="77777777" w:rsidR="00C74B9C" w:rsidRDefault="00C74B9C">
      <w:pPr>
        <w:jc w:val="both"/>
        <w:rPr>
          <w:sz w:val="23"/>
          <w:szCs w:val="23"/>
        </w:rPr>
      </w:pPr>
    </w:p>
    <w:p w14:paraId="331E4302" w14:textId="60527BFD" w:rsidR="001F37EE" w:rsidRDefault="006331EB" w:rsidP="0018204D">
      <w:pPr>
        <w:ind w:left="720"/>
        <w:jc w:val="both"/>
        <w:rPr>
          <w:sz w:val="23"/>
          <w:szCs w:val="23"/>
        </w:rPr>
      </w:pPr>
      <w:r>
        <w:rPr>
          <w:sz w:val="23"/>
          <w:szCs w:val="23"/>
        </w:rPr>
        <w:t>1.11</w:t>
      </w:r>
      <w:r>
        <w:rPr>
          <w:sz w:val="23"/>
          <w:szCs w:val="23"/>
        </w:rPr>
        <w:tab/>
      </w:r>
      <w:r w:rsidR="002068AB">
        <w:rPr>
          <w:sz w:val="23"/>
          <w:szCs w:val="23"/>
        </w:rPr>
        <w:t>"Law" means The Companies (Guernsey) Law, 2008 (as amended)</w:t>
      </w:r>
      <w:r w:rsidR="00513BFE">
        <w:rPr>
          <w:sz w:val="23"/>
          <w:szCs w:val="23"/>
        </w:rPr>
        <w:t>.</w:t>
      </w:r>
    </w:p>
    <w:p w14:paraId="4EF59DD3" w14:textId="77777777" w:rsidR="00C74B9C" w:rsidRDefault="00C74B9C">
      <w:pPr>
        <w:jc w:val="both"/>
        <w:rPr>
          <w:sz w:val="23"/>
          <w:szCs w:val="23"/>
        </w:rPr>
      </w:pPr>
    </w:p>
    <w:p w14:paraId="4EF59DD4" w14:textId="52E4017A" w:rsidR="00335619" w:rsidRDefault="006331EB" w:rsidP="006331EB">
      <w:pPr>
        <w:ind w:left="1440" w:hanging="720"/>
        <w:jc w:val="both"/>
        <w:rPr>
          <w:sz w:val="23"/>
          <w:szCs w:val="23"/>
        </w:rPr>
      </w:pPr>
      <w:r>
        <w:rPr>
          <w:sz w:val="23"/>
          <w:szCs w:val="23"/>
        </w:rPr>
        <w:lastRenderedPageBreak/>
        <w:t>1.12</w:t>
      </w:r>
      <w:r>
        <w:rPr>
          <w:sz w:val="23"/>
          <w:szCs w:val="23"/>
        </w:rPr>
        <w:tab/>
      </w:r>
      <w:r w:rsidR="00335619">
        <w:rPr>
          <w:sz w:val="23"/>
          <w:szCs w:val="23"/>
        </w:rPr>
        <w:t xml:space="preserve">“Member” means those persons or organisations which have been approved as </w:t>
      </w:r>
      <w:r w:rsidR="004E4895">
        <w:rPr>
          <w:sz w:val="23"/>
          <w:szCs w:val="23"/>
        </w:rPr>
        <w:t xml:space="preserve">a </w:t>
      </w:r>
      <w:r w:rsidR="00335619">
        <w:rPr>
          <w:sz w:val="23"/>
          <w:szCs w:val="23"/>
        </w:rPr>
        <w:t>member of the Company in accordance with Article 3 and each Member shall be classed as either a Voting Member or a Non-Voting Member in accordance with Article 3.4</w:t>
      </w:r>
      <w:r w:rsidR="004E4895">
        <w:rPr>
          <w:sz w:val="23"/>
          <w:szCs w:val="23"/>
        </w:rPr>
        <w:t xml:space="preserve"> and "Membership" shall be construed accordingly</w:t>
      </w:r>
      <w:r w:rsidR="00513BFE">
        <w:rPr>
          <w:sz w:val="23"/>
          <w:szCs w:val="23"/>
        </w:rPr>
        <w:t>.</w:t>
      </w:r>
    </w:p>
    <w:p w14:paraId="4EF59DD5" w14:textId="77777777" w:rsidR="00335619" w:rsidRDefault="00335619" w:rsidP="00335619">
      <w:pPr>
        <w:ind w:left="1440"/>
        <w:jc w:val="both"/>
        <w:rPr>
          <w:sz w:val="23"/>
          <w:szCs w:val="23"/>
        </w:rPr>
      </w:pPr>
    </w:p>
    <w:p w14:paraId="4EF59DD6" w14:textId="3FCDDB6F" w:rsidR="00C74B9C" w:rsidRDefault="006331EB" w:rsidP="006331EB">
      <w:pPr>
        <w:ind w:left="1440" w:hanging="720"/>
        <w:jc w:val="both"/>
        <w:rPr>
          <w:sz w:val="23"/>
          <w:szCs w:val="23"/>
        </w:rPr>
      </w:pPr>
      <w:r>
        <w:rPr>
          <w:sz w:val="23"/>
          <w:szCs w:val="23"/>
        </w:rPr>
        <w:t>1.13</w:t>
      </w:r>
      <w:r>
        <w:rPr>
          <w:sz w:val="23"/>
          <w:szCs w:val="23"/>
        </w:rPr>
        <w:tab/>
      </w:r>
      <w:r w:rsidR="00C74B9C">
        <w:rPr>
          <w:sz w:val="23"/>
          <w:szCs w:val="23"/>
        </w:rPr>
        <w:t xml:space="preserve">“Members Register” </w:t>
      </w:r>
      <w:r w:rsidR="007A1B6F">
        <w:rPr>
          <w:sz w:val="23"/>
          <w:szCs w:val="23"/>
        </w:rPr>
        <w:t xml:space="preserve">or “Register” </w:t>
      </w:r>
      <w:r w:rsidR="00C74B9C">
        <w:rPr>
          <w:sz w:val="23"/>
          <w:szCs w:val="23"/>
        </w:rPr>
        <w:t xml:space="preserve">means a register kept at the registered office of the Company, containing the names, addresses and description of its </w:t>
      </w:r>
      <w:r w:rsidR="007A1B6F">
        <w:rPr>
          <w:sz w:val="23"/>
          <w:szCs w:val="23"/>
        </w:rPr>
        <w:t>Members</w:t>
      </w:r>
      <w:r w:rsidR="000E29B9">
        <w:rPr>
          <w:sz w:val="23"/>
          <w:szCs w:val="23"/>
        </w:rPr>
        <w:t xml:space="preserve"> to be kept in accordance to </w:t>
      </w:r>
      <w:r w:rsidR="007E55B1">
        <w:rPr>
          <w:sz w:val="23"/>
          <w:szCs w:val="23"/>
        </w:rPr>
        <w:t>S</w:t>
      </w:r>
      <w:r w:rsidR="00C973D5">
        <w:rPr>
          <w:sz w:val="23"/>
          <w:szCs w:val="23"/>
        </w:rPr>
        <w:t>ection 123</w:t>
      </w:r>
      <w:r w:rsidR="00513BFE">
        <w:rPr>
          <w:sz w:val="23"/>
          <w:szCs w:val="23"/>
        </w:rPr>
        <w:t>.</w:t>
      </w:r>
    </w:p>
    <w:p w14:paraId="4EF59DD7" w14:textId="77777777" w:rsidR="00C74B9C" w:rsidRDefault="00C74B9C">
      <w:pPr>
        <w:jc w:val="both"/>
        <w:rPr>
          <w:sz w:val="23"/>
          <w:szCs w:val="23"/>
        </w:rPr>
      </w:pPr>
    </w:p>
    <w:p w14:paraId="4EF59DD8" w14:textId="323CB91E" w:rsidR="00C74B9C" w:rsidRDefault="006331EB" w:rsidP="006331EB">
      <w:pPr>
        <w:ind w:left="1440" w:hanging="720"/>
        <w:jc w:val="both"/>
        <w:rPr>
          <w:sz w:val="23"/>
          <w:szCs w:val="23"/>
        </w:rPr>
      </w:pPr>
      <w:r>
        <w:rPr>
          <w:sz w:val="23"/>
          <w:szCs w:val="23"/>
        </w:rPr>
        <w:t>1.14</w:t>
      </w:r>
      <w:r>
        <w:rPr>
          <w:sz w:val="23"/>
          <w:szCs w:val="23"/>
        </w:rPr>
        <w:tab/>
      </w:r>
      <w:r w:rsidR="00C74B9C">
        <w:rPr>
          <w:sz w:val="23"/>
          <w:szCs w:val="23"/>
        </w:rPr>
        <w:t xml:space="preserve">“Non-Voting Member” means the class of Members who have all the rights and responsibilities of membership except voting rights in accordance with Article </w:t>
      </w:r>
      <w:r w:rsidR="008A60CE">
        <w:rPr>
          <w:sz w:val="23"/>
          <w:szCs w:val="23"/>
        </w:rPr>
        <w:t>4</w:t>
      </w:r>
      <w:r w:rsidR="00C74B9C">
        <w:rPr>
          <w:sz w:val="23"/>
          <w:szCs w:val="23"/>
        </w:rPr>
        <w:t>.</w:t>
      </w:r>
      <w:r w:rsidR="009853D1">
        <w:rPr>
          <w:sz w:val="23"/>
          <w:szCs w:val="23"/>
        </w:rPr>
        <w:t>3</w:t>
      </w:r>
      <w:r w:rsidR="00513BFE">
        <w:rPr>
          <w:sz w:val="23"/>
          <w:szCs w:val="23"/>
        </w:rPr>
        <w:t>.</w:t>
      </w:r>
    </w:p>
    <w:p w14:paraId="4EF59DD9" w14:textId="77777777" w:rsidR="00C74B9C" w:rsidRDefault="00C74B9C">
      <w:pPr>
        <w:jc w:val="both"/>
        <w:rPr>
          <w:sz w:val="23"/>
          <w:szCs w:val="23"/>
        </w:rPr>
      </w:pPr>
    </w:p>
    <w:p w14:paraId="4EF59DDA" w14:textId="3A49AF2A" w:rsidR="00C74B9C" w:rsidRDefault="006331EB" w:rsidP="004B0C91">
      <w:pPr>
        <w:ind w:left="1440" w:hanging="720"/>
        <w:rPr>
          <w:sz w:val="23"/>
          <w:szCs w:val="23"/>
        </w:rPr>
      </w:pPr>
      <w:r>
        <w:rPr>
          <w:sz w:val="23"/>
          <w:szCs w:val="23"/>
        </w:rPr>
        <w:t>1.15</w:t>
      </w:r>
      <w:r>
        <w:rPr>
          <w:sz w:val="23"/>
          <w:szCs w:val="23"/>
        </w:rPr>
        <w:tab/>
      </w:r>
      <w:r w:rsidR="00C74B9C">
        <w:rPr>
          <w:sz w:val="23"/>
          <w:szCs w:val="23"/>
        </w:rPr>
        <w:t xml:space="preserve">“Resolution” means a resolution of the Company which shall be carried by a simple majority of the votes </w:t>
      </w:r>
      <w:r w:rsidR="004E4895">
        <w:rPr>
          <w:sz w:val="23"/>
          <w:szCs w:val="23"/>
        </w:rPr>
        <w:t>of the Members eligible to vote and voting thereon</w:t>
      </w:r>
      <w:r w:rsidR="004E4AC2">
        <w:rPr>
          <w:sz w:val="23"/>
          <w:szCs w:val="23"/>
        </w:rPr>
        <w:t xml:space="preserve"> in accordance with Section </w:t>
      </w:r>
      <w:r w:rsidR="00AB1555">
        <w:rPr>
          <w:sz w:val="23"/>
          <w:szCs w:val="23"/>
        </w:rPr>
        <w:t>176</w:t>
      </w:r>
      <w:r w:rsidR="00513BFE">
        <w:rPr>
          <w:sz w:val="23"/>
          <w:szCs w:val="23"/>
        </w:rPr>
        <w:t>.</w:t>
      </w:r>
      <w:r w:rsidR="004911FC">
        <w:rPr>
          <w:sz w:val="23"/>
          <w:szCs w:val="23"/>
        </w:rPr>
        <w:br/>
      </w:r>
    </w:p>
    <w:p w14:paraId="5744367A" w14:textId="47A1DE78" w:rsidR="004911FC" w:rsidRDefault="00030FA1" w:rsidP="006331EB">
      <w:pPr>
        <w:ind w:left="1440" w:hanging="720"/>
        <w:jc w:val="both"/>
        <w:rPr>
          <w:sz w:val="23"/>
          <w:szCs w:val="23"/>
        </w:rPr>
      </w:pPr>
      <w:r>
        <w:rPr>
          <w:sz w:val="23"/>
          <w:szCs w:val="23"/>
        </w:rPr>
        <w:t>1.1</w:t>
      </w:r>
      <w:r w:rsidR="00513BFE">
        <w:rPr>
          <w:sz w:val="23"/>
          <w:szCs w:val="23"/>
        </w:rPr>
        <w:t>6</w:t>
      </w:r>
      <w:r>
        <w:rPr>
          <w:sz w:val="23"/>
          <w:szCs w:val="23"/>
        </w:rPr>
        <w:tab/>
        <w:t xml:space="preserve">“Secretary” means any </w:t>
      </w:r>
      <w:r w:rsidR="00E4158E">
        <w:rPr>
          <w:sz w:val="23"/>
          <w:szCs w:val="23"/>
        </w:rPr>
        <w:t xml:space="preserve">person </w:t>
      </w:r>
      <w:r w:rsidR="000F38D1">
        <w:rPr>
          <w:sz w:val="23"/>
          <w:szCs w:val="23"/>
        </w:rPr>
        <w:t xml:space="preserve">appointed to that position and entered into </w:t>
      </w:r>
      <w:r w:rsidR="0033658F">
        <w:rPr>
          <w:sz w:val="23"/>
          <w:szCs w:val="23"/>
        </w:rPr>
        <w:t>the Register as determined by the Directors</w:t>
      </w:r>
      <w:r w:rsidR="00513BFE">
        <w:rPr>
          <w:sz w:val="23"/>
          <w:szCs w:val="23"/>
        </w:rPr>
        <w:t>.</w:t>
      </w:r>
    </w:p>
    <w:p w14:paraId="4EF59DDB" w14:textId="77777777" w:rsidR="00C74B9C" w:rsidRDefault="00C74B9C">
      <w:pPr>
        <w:jc w:val="both"/>
        <w:rPr>
          <w:sz w:val="23"/>
          <w:szCs w:val="23"/>
        </w:rPr>
      </w:pPr>
    </w:p>
    <w:p w14:paraId="4EF59DDC" w14:textId="1C852558" w:rsidR="00C74B9C" w:rsidRDefault="006331EB" w:rsidP="006331EB">
      <w:pPr>
        <w:ind w:left="1440" w:hanging="720"/>
        <w:jc w:val="both"/>
        <w:rPr>
          <w:sz w:val="23"/>
          <w:szCs w:val="23"/>
        </w:rPr>
      </w:pPr>
      <w:r>
        <w:rPr>
          <w:sz w:val="23"/>
          <w:szCs w:val="23"/>
        </w:rPr>
        <w:t>1.1</w:t>
      </w:r>
      <w:r w:rsidR="00513BFE">
        <w:rPr>
          <w:sz w:val="23"/>
          <w:szCs w:val="23"/>
        </w:rPr>
        <w:t>7</w:t>
      </w:r>
      <w:r>
        <w:rPr>
          <w:sz w:val="23"/>
          <w:szCs w:val="23"/>
        </w:rPr>
        <w:tab/>
      </w:r>
      <w:r w:rsidR="00C74B9C">
        <w:rPr>
          <w:sz w:val="23"/>
          <w:szCs w:val="23"/>
        </w:rPr>
        <w:t>“Special Resolution” means a resolution of the Members passed as a Special Resolution in accordance with the terms of these Articles and the provisions of the Statutes by a majority of not less than seventy five per cent of the votes of the Members</w:t>
      </w:r>
      <w:r w:rsidR="00217BE2">
        <w:rPr>
          <w:sz w:val="23"/>
          <w:szCs w:val="23"/>
        </w:rPr>
        <w:t xml:space="preserve"> eligible to vote and voting thereon</w:t>
      </w:r>
      <w:r w:rsidR="005A61FD">
        <w:rPr>
          <w:sz w:val="23"/>
          <w:szCs w:val="23"/>
        </w:rPr>
        <w:t xml:space="preserve"> in accordance with Section 178</w:t>
      </w:r>
      <w:r w:rsidR="00513BFE">
        <w:rPr>
          <w:sz w:val="23"/>
          <w:szCs w:val="23"/>
        </w:rPr>
        <w:t>.</w:t>
      </w:r>
    </w:p>
    <w:p w14:paraId="4EF59DDD" w14:textId="77777777" w:rsidR="00C74B9C" w:rsidRDefault="00C74B9C">
      <w:pPr>
        <w:jc w:val="both"/>
        <w:rPr>
          <w:sz w:val="23"/>
          <w:szCs w:val="23"/>
        </w:rPr>
      </w:pPr>
    </w:p>
    <w:p w14:paraId="4EF59DDE" w14:textId="7942930F" w:rsidR="00C74B9C" w:rsidRDefault="006331EB" w:rsidP="006331EB">
      <w:pPr>
        <w:ind w:left="1440" w:hanging="720"/>
        <w:jc w:val="both"/>
        <w:rPr>
          <w:sz w:val="23"/>
          <w:szCs w:val="23"/>
        </w:rPr>
      </w:pPr>
      <w:r>
        <w:rPr>
          <w:sz w:val="23"/>
          <w:szCs w:val="23"/>
        </w:rPr>
        <w:t>1.1</w:t>
      </w:r>
      <w:r w:rsidR="00513BFE">
        <w:rPr>
          <w:sz w:val="23"/>
          <w:szCs w:val="23"/>
        </w:rPr>
        <w:t>8</w:t>
      </w:r>
      <w:r>
        <w:rPr>
          <w:sz w:val="23"/>
          <w:szCs w:val="23"/>
        </w:rPr>
        <w:tab/>
      </w:r>
      <w:r w:rsidR="00C74B9C">
        <w:rPr>
          <w:sz w:val="23"/>
          <w:szCs w:val="23"/>
        </w:rPr>
        <w:t xml:space="preserve">“the Statutes” means </w:t>
      </w:r>
      <w:r w:rsidR="00B03CBD">
        <w:rPr>
          <w:sz w:val="23"/>
          <w:szCs w:val="23"/>
        </w:rPr>
        <w:t xml:space="preserve">the Law, </w:t>
      </w:r>
      <w:r w:rsidR="00C74B9C">
        <w:rPr>
          <w:sz w:val="23"/>
          <w:szCs w:val="23"/>
        </w:rPr>
        <w:t xml:space="preserve">every Order in Council or Ordinance </w:t>
      </w:r>
      <w:r w:rsidR="00217BE2">
        <w:rPr>
          <w:sz w:val="23"/>
          <w:szCs w:val="23"/>
        </w:rPr>
        <w:t xml:space="preserve">or regulation or other subordinate legislation </w:t>
      </w:r>
      <w:r w:rsidR="00C74B9C">
        <w:rPr>
          <w:sz w:val="23"/>
          <w:szCs w:val="23"/>
        </w:rPr>
        <w:t>for the time being in force concerning companies registered in Guernsey and affecting the Company</w:t>
      </w:r>
      <w:r w:rsidR="00513BFE">
        <w:rPr>
          <w:sz w:val="23"/>
          <w:szCs w:val="23"/>
        </w:rPr>
        <w:t>.</w:t>
      </w:r>
    </w:p>
    <w:p w14:paraId="4EF59DDF" w14:textId="77777777" w:rsidR="00C74B9C" w:rsidRDefault="00C74B9C">
      <w:pPr>
        <w:ind w:left="720"/>
        <w:jc w:val="both"/>
        <w:rPr>
          <w:sz w:val="23"/>
          <w:szCs w:val="23"/>
        </w:rPr>
      </w:pPr>
    </w:p>
    <w:p w14:paraId="4EF59DE0" w14:textId="7AEA24BF" w:rsidR="00C74B9C" w:rsidRDefault="006331EB" w:rsidP="004B0C91">
      <w:pPr>
        <w:ind w:left="1440" w:hanging="720"/>
        <w:rPr>
          <w:sz w:val="23"/>
          <w:szCs w:val="23"/>
        </w:rPr>
      </w:pPr>
      <w:r>
        <w:rPr>
          <w:sz w:val="23"/>
          <w:szCs w:val="23"/>
        </w:rPr>
        <w:t>1.</w:t>
      </w:r>
      <w:r w:rsidR="00513BFE">
        <w:rPr>
          <w:sz w:val="23"/>
          <w:szCs w:val="23"/>
        </w:rPr>
        <w:t>19</w:t>
      </w:r>
      <w:r>
        <w:rPr>
          <w:sz w:val="23"/>
          <w:szCs w:val="23"/>
        </w:rPr>
        <w:tab/>
      </w:r>
      <w:r w:rsidR="00C74B9C">
        <w:rPr>
          <w:sz w:val="23"/>
          <w:szCs w:val="23"/>
        </w:rPr>
        <w:t xml:space="preserve">“Sub-Committee” means, subject to the provision set out in these Articles, any Sub-Committee of </w:t>
      </w:r>
      <w:r w:rsidR="008E244D">
        <w:rPr>
          <w:sz w:val="23"/>
          <w:szCs w:val="23"/>
        </w:rPr>
        <w:t>the Board</w:t>
      </w:r>
      <w:r w:rsidR="00513BFE">
        <w:rPr>
          <w:sz w:val="23"/>
          <w:szCs w:val="23"/>
        </w:rPr>
        <w:t>.</w:t>
      </w:r>
      <w:r w:rsidR="00D12712">
        <w:rPr>
          <w:sz w:val="23"/>
          <w:szCs w:val="23"/>
        </w:rPr>
        <w:br/>
      </w:r>
    </w:p>
    <w:p w14:paraId="143A49E6" w14:textId="7D7A32A3" w:rsidR="00D12712" w:rsidRDefault="008E6860" w:rsidP="006331EB">
      <w:pPr>
        <w:ind w:left="1440" w:hanging="720"/>
        <w:jc w:val="both"/>
        <w:rPr>
          <w:sz w:val="23"/>
          <w:szCs w:val="23"/>
        </w:rPr>
      </w:pPr>
      <w:r>
        <w:rPr>
          <w:sz w:val="23"/>
          <w:szCs w:val="23"/>
        </w:rPr>
        <w:t>1</w:t>
      </w:r>
      <w:r w:rsidR="00D12712">
        <w:rPr>
          <w:sz w:val="23"/>
          <w:szCs w:val="23"/>
        </w:rPr>
        <w:t>.2</w:t>
      </w:r>
      <w:r w:rsidR="00513BFE">
        <w:rPr>
          <w:sz w:val="23"/>
          <w:szCs w:val="23"/>
        </w:rPr>
        <w:t>0</w:t>
      </w:r>
      <w:r>
        <w:rPr>
          <w:sz w:val="23"/>
          <w:szCs w:val="23"/>
        </w:rPr>
        <w:tab/>
        <w:t>Treasurer</w:t>
      </w:r>
      <w:r w:rsidRPr="008E6860">
        <w:rPr>
          <w:sz w:val="23"/>
          <w:szCs w:val="23"/>
        </w:rPr>
        <w:t xml:space="preserve"> </w:t>
      </w:r>
      <w:r>
        <w:rPr>
          <w:sz w:val="23"/>
          <w:szCs w:val="23"/>
        </w:rPr>
        <w:t>means any person appointed to that position and entered into the Register as determined by the Directors</w:t>
      </w:r>
      <w:r w:rsidR="00513BFE">
        <w:rPr>
          <w:sz w:val="23"/>
          <w:szCs w:val="23"/>
        </w:rPr>
        <w:t>.</w:t>
      </w:r>
    </w:p>
    <w:p w14:paraId="4EF59DE1" w14:textId="77777777" w:rsidR="00C74B9C" w:rsidRDefault="00C74B9C">
      <w:pPr>
        <w:jc w:val="both"/>
        <w:rPr>
          <w:sz w:val="23"/>
          <w:szCs w:val="23"/>
        </w:rPr>
      </w:pPr>
    </w:p>
    <w:p w14:paraId="4EF59DE2" w14:textId="14B8C7F2" w:rsidR="00C74B9C" w:rsidRDefault="006331EB" w:rsidP="006331EB">
      <w:pPr>
        <w:ind w:left="1440" w:hanging="720"/>
        <w:jc w:val="both"/>
        <w:rPr>
          <w:sz w:val="23"/>
          <w:szCs w:val="23"/>
        </w:rPr>
      </w:pPr>
      <w:r>
        <w:rPr>
          <w:sz w:val="23"/>
          <w:szCs w:val="23"/>
        </w:rPr>
        <w:t>1.</w:t>
      </w:r>
      <w:r w:rsidR="00D12712">
        <w:rPr>
          <w:sz w:val="23"/>
          <w:szCs w:val="23"/>
        </w:rPr>
        <w:t>2</w:t>
      </w:r>
      <w:r w:rsidR="00513BFE">
        <w:rPr>
          <w:sz w:val="23"/>
          <w:szCs w:val="23"/>
        </w:rPr>
        <w:t>1</w:t>
      </w:r>
      <w:r>
        <w:rPr>
          <w:sz w:val="23"/>
          <w:szCs w:val="23"/>
        </w:rPr>
        <w:tab/>
      </w:r>
      <w:r w:rsidR="00C74B9C">
        <w:rPr>
          <w:sz w:val="23"/>
          <w:szCs w:val="23"/>
        </w:rPr>
        <w:t xml:space="preserve">“Voting-Member” means the class of Members who have all the rights and responsibilities of membership of the Company inclusive of voting rights in accordance with Article </w:t>
      </w:r>
      <w:r w:rsidR="00A03592">
        <w:rPr>
          <w:sz w:val="23"/>
          <w:szCs w:val="23"/>
        </w:rPr>
        <w:t>4.3</w:t>
      </w:r>
      <w:r w:rsidR="00513BFE">
        <w:rPr>
          <w:sz w:val="23"/>
          <w:szCs w:val="23"/>
        </w:rPr>
        <w:t>.</w:t>
      </w:r>
    </w:p>
    <w:p w14:paraId="4EF59DE3" w14:textId="77777777" w:rsidR="00C74B9C" w:rsidRDefault="00C74B9C">
      <w:pPr>
        <w:jc w:val="both"/>
        <w:rPr>
          <w:sz w:val="23"/>
          <w:szCs w:val="23"/>
        </w:rPr>
      </w:pPr>
    </w:p>
    <w:p w14:paraId="4EF59DE4" w14:textId="17A0D3FF" w:rsidR="00046785" w:rsidRDefault="006331EB" w:rsidP="006331EB">
      <w:pPr>
        <w:ind w:left="1440" w:hanging="720"/>
        <w:jc w:val="both"/>
        <w:rPr>
          <w:sz w:val="23"/>
          <w:szCs w:val="23"/>
        </w:rPr>
      </w:pPr>
      <w:r>
        <w:rPr>
          <w:sz w:val="23"/>
          <w:szCs w:val="23"/>
        </w:rPr>
        <w:t>1.2</w:t>
      </w:r>
      <w:r w:rsidR="00513BFE">
        <w:rPr>
          <w:sz w:val="23"/>
          <w:szCs w:val="23"/>
        </w:rPr>
        <w:t>2</w:t>
      </w:r>
      <w:r>
        <w:rPr>
          <w:sz w:val="23"/>
          <w:szCs w:val="23"/>
        </w:rPr>
        <w:tab/>
      </w:r>
      <w:r w:rsidR="00C74B9C">
        <w:rPr>
          <w:sz w:val="23"/>
          <w:szCs w:val="23"/>
        </w:rPr>
        <w:t xml:space="preserve">“Working Party” means any temporarily constituted group set up by the </w:t>
      </w:r>
      <w:r w:rsidR="007A1B6F">
        <w:rPr>
          <w:sz w:val="23"/>
          <w:szCs w:val="23"/>
        </w:rPr>
        <w:t>Board or a</w:t>
      </w:r>
      <w:r w:rsidR="00C74B9C">
        <w:rPr>
          <w:sz w:val="23"/>
          <w:szCs w:val="23"/>
        </w:rPr>
        <w:t xml:space="preserve"> Sub-Committee to report to the forming body on a specific matter</w:t>
      </w:r>
      <w:r w:rsidR="00513BFE">
        <w:rPr>
          <w:sz w:val="23"/>
          <w:szCs w:val="23"/>
        </w:rPr>
        <w:t>.</w:t>
      </w:r>
    </w:p>
    <w:p w14:paraId="4EF59DE5" w14:textId="77777777" w:rsidR="00046785" w:rsidRDefault="00046785" w:rsidP="00046785">
      <w:pPr>
        <w:pStyle w:val="ListParagraph"/>
        <w:rPr>
          <w:sz w:val="23"/>
          <w:szCs w:val="23"/>
        </w:rPr>
      </w:pPr>
    </w:p>
    <w:p w14:paraId="7FEBB1AF" w14:textId="1DC2F465" w:rsidR="00FF7161" w:rsidRDefault="006331EB" w:rsidP="006331EB">
      <w:pPr>
        <w:ind w:left="1440" w:hanging="720"/>
        <w:jc w:val="both"/>
        <w:rPr>
          <w:sz w:val="23"/>
          <w:szCs w:val="23"/>
        </w:rPr>
      </w:pPr>
      <w:r>
        <w:rPr>
          <w:sz w:val="23"/>
          <w:szCs w:val="23"/>
        </w:rPr>
        <w:t>1.2</w:t>
      </w:r>
      <w:r w:rsidR="00513BFE">
        <w:rPr>
          <w:sz w:val="23"/>
          <w:szCs w:val="23"/>
        </w:rPr>
        <w:t>3</w:t>
      </w:r>
      <w:r>
        <w:rPr>
          <w:sz w:val="23"/>
          <w:szCs w:val="23"/>
        </w:rPr>
        <w:tab/>
      </w:r>
      <w:r w:rsidR="00B4513D" w:rsidRPr="00335619">
        <w:rPr>
          <w:sz w:val="23"/>
          <w:szCs w:val="23"/>
        </w:rPr>
        <w:t>The Articles must be read in conjunction with and subject to the provisions of the Law</w:t>
      </w:r>
      <w:r w:rsidR="00513BFE">
        <w:rPr>
          <w:sz w:val="23"/>
          <w:szCs w:val="23"/>
        </w:rPr>
        <w:t>.</w:t>
      </w:r>
    </w:p>
    <w:p w14:paraId="4DA0BAC3" w14:textId="77777777" w:rsidR="00FF7161" w:rsidRDefault="00FF7161" w:rsidP="006331EB">
      <w:pPr>
        <w:ind w:left="1440" w:hanging="720"/>
        <w:jc w:val="both"/>
        <w:rPr>
          <w:sz w:val="23"/>
          <w:szCs w:val="23"/>
        </w:rPr>
      </w:pPr>
    </w:p>
    <w:p w14:paraId="4EF59DE8" w14:textId="5F753D61" w:rsidR="00217BE2" w:rsidRDefault="006331EB" w:rsidP="006331EB">
      <w:pPr>
        <w:ind w:left="1440" w:hanging="720"/>
        <w:jc w:val="both"/>
        <w:rPr>
          <w:sz w:val="23"/>
          <w:szCs w:val="23"/>
        </w:rPr>
      </w:pPr>
      <w:r>
        <w:rPr>
          <w:sz w:val="23"/>
          <w:szCs w:val="23"/>
        </w:rPr>
        <w:t>1.2</w:t>
      </w:r>
      <w:r w:rsidR="00513BFE">
        <w:rPr>
          <w:sz w:val="23"/>
          <w:szCs w:val="23"/>
        </w:rPr>
        <w:t>4</w:t>
      </w:r>
      <w:r>
        <w:rPr>
          <w:sz w:val="23"/>
          <w:szCs w:val="23"/>
        </w:rPr>
        <w:tab/>
      </w:r>
      <w:r w:rsidR="00C74B9C">
        <w:rPr>
          <w:sz w:val="23"/>
          <w:szCs w:val="23"/>
        </w:rPr>
        <w:t>Unless the context otherwise requires, words or expressions contained in these Articles bear the same meaning as in the Statutes but excluding any statutory modification not in force when these articles becom</w:t>
      </w:r>
      <w:r w:rsidR="007A1B6F">
        <w:rPr>
          <w:sz w:val="23"/>
          <w:szCs w:val="23"/>
        </w:rPr>
        <w:t>e</w:t>
      </w:r>
      <w:r w:rsidR="00C74B9C">
        <w:rPr>
          <w:sz w:val="23"/>
          <w:szCs w:val="23"/>
        </w:rPr>
        <w:t xml:space="preserve"> binding on the Company</w:t>
      </w:r>
    </w:p>
    <w:p w14:paraId="4EF59DE9" w14:textId="77777777" w:rsidR="00217BE2" w:rsidRDefault="00217BE2" w:rsidP="00217BE2">
      <w:pPr>
        <w:ind w:left="720"/>
        <w:jc w:val="both"/>
        <w:rPr>
          <w:sz w:val="23"/>
          <w:szCs w:val="23"/>
        </w:rPr>
      </w:pPr>
    </w:p>
    <w:p w14:paraId="4EF59DEA" w14:textId="0C1D86A9" w:rsidR="00217BE2" w:rsidRDefault="006331EB" w:rsidP="006331EB">
      <w:pPr>
        <w:ind w:left="720"/>
        <w:jc w:val="both"/>
        <w:rPr>
          <w:sz w:val="23"/>
          <w:szCs w:val="23"/>
        </w:rPr>
      </w:pPr>
      <w:r>
        <w:rPr>
          <w:sz w:val="23"/>
          <w:szCs w:val="23"/>
        </w:rPr>
        <w:t>1.2</w:t>
      </w:r>
      <w:r w:rsidR="00513BFE">
        <w:rPr>
          <w:sz w:val="23"/>
          <w:szCs w:val="23"/>
        </w:rPr>
        <w:t>5</w:t>
      </w:r>
      <w:r>
        <w:rPr>
          <w:sz w:val="23"/>
          <w:szCs w:val="23"/>
        </w:rPr>
        <w:tab/>
      </w:r>
      <w:r w:rsidR="00217BE2">
        <w:rPr>
          <w:sz w:val="23"/>
          <w:szCs w:val="23"/>
        </w:rPr>
        <w:t>Unless the context otherwise requires:</w:t>
      </w:r>
    </w:p>
    <w:p w14:paraId="4EF59DEB" w14:textId="77777777" w:rsidR="006331EB" w:rsidRDefault="006331EB" w:rsidP="006331EB">
      <w:pPr>
        <w:ind w:left="720"/>
        <w:jc w:val="both"/>
        <w:rPr>
          <w:sz w:val="23"/>
          <w:szCs w:val="23"/>
        </w:rPr>
      </w:pPr>
    </w:p>
    <w:p w14:paraId="4EF59DEC" w14:textId="67185402" w:rsidR="00217BE2" w:rsidRDefault="006331EB" w:rsidP="006331EB">
      <w:pPr>
        <w:ind w:left="1440"/>
        <w:jc w:val="both"/>
        <w:rPr>
          <w:sz w:val="23"/>
          <w:szCs w:val="23"/>
        </w:rPr>
      </w:pPr>
      <w:r>
        <w:rPr>
          <w:sz w:val="23"/>
          <w:szCs w:val="23"/>
        </w:rPr>
        <w:t>1.2</w:t>
      </w:r>
      <w:r w:rsidR="00513BFE">
        <w:rPr>
          <w:sz w:val="23"/>
          <w:szCs w:val="23"/>
        </w:rPr>
        <w:t>5</w:t>
      </w:r>
      <w:r>
        <w:rPr>
          <w:sz w:val="23"/>
          <w:szCs w:val="23"/>
        </w:rPr>
        <w:t>.1</w:t>
      </w:r>
      <w:r>
        <w:rPr>
          <w:sz w:val="23"/>
          <w:szCs w:val="23"/>
        </w:rPr>
        <w:tab/>
      </w:r>
      <w:r w:rsidR="00217BE2">
        <w:rPr>
          <w:sz w:val="23"/>
          <w:szCs w:val="23"/>
        </w:rPr>
        <w:t>words in the singular include the plural and vice versa;</w:t>
      </w:r>
    </w:p>
    <w:p w14:paraId="4EF59DED" w14:textId="77777777" w:rsidR="00217BE2" w:rsidRDefault="00217BE2" w:rsidP="00217BE2">
      <w:pPr>
        <w:ind w:left="1440"/>
        <w:jc w:val="both"/>
        <w:rPr>
          <w:sz w:val="23"/>
          <w:szCs w:val="23"/>
        </w:rPr>
      </w:pPr>
    </w:p>
    <w:p w14:paraId="4EF59DEE" w14:textId="7951AFD3" w:rsidR="00217BE2" w:rsidRDefault="006331EB" w:rsidP="006331EB">
      <w:pPr>
        <w:ind w:left="1440"/>
        <w:jc w:val="both"/>
        <w:rPr>
          <w:sz w:val="23"/>
          <w:szCs w:val="23"/>
        </w:rPr>
      </w:pPr>
      <w:r>
        <w:rPr>
          <w:sz w:val="23"/>
          <w:szCs w:val="23"/>
        </w:rPr>
        <w:t>1.2</w:t>
      </w:r>
      <w:r w:rsidR="00513BFE">
        <w:rPr>
          <w:sz w:val="23"/>
          <w:szCs w:val="23"/>
        </w:rPr>
        <w:t>5</w:t>
      </w:r>
      <w:r>
        <w:rPr>
          <w:sz w:val="23"/>
          <w:szCs w:val="23"/>
        </w:rPr>
        <w:t>.2</w:t>
      </w:r>
      <w:r>
        <w:rPr>
          <w:sz w:val="23"/>
          <w:szCs w:val="23"/>
        </w:rPr>
        <w:tab/>
      </w:r>
      <w:r w:rsidR="00217BE2">
        <w:rPr>
          <w:sz w:val="23"/>
          <w:szCs w:val="23"/>
        </w:rPr>
        <w:t>words importing any gender include all genders;</w:t>
      </w:r>
    </w:p>
    <w:p w14:paraId="4EF59DEF" w14:textId="77777777" w:rsidR="00217BE2" w:rsidRDefault="00217BE2" w:rsidP="00217BE2">
      <w:pPr>
        <w:ind w:left="1440"/>
        <w:jc w:val="both"/>
        <w:rPr>
          <w:sz w:val="23"/>
          <w:szCs w:val="23"/>
        </w:rPr>
      </w:pPr>
    </w:p>
    <w:p w14:paraId="4EF59DF0" w14:textId="3815C85C" w:rsidR="00217BE2" w:rsidRPr="00217BE2" w:rsidRDefault="006331EB" w:rsidP="006331EB">
      <w:pPr>
        <w:ind w:left="2160" w:hanging="720"/>
        <w:jc w:val="both"/>
        <w:rPr>
          <w:sz w:val="23"/>
          <w:szCs w:val="23"/>
        </w:rPr>
      </w:pPr>
      <w:r>
        <w:rPr>
          <w:sz w:val="23"/>
          <w:szCs w:val="23"/>
        </w:rPr>
        <w:t>1.2</w:t>
      </w:r>
      <w:r w:rsidR="00513BFE">
        <w:rPr>
          <w:sz w:val="23"/>
          <w:szCs w:val="23"/>
        </w:rPr>
        <w:t>5</w:t>
      </w:r>
      <w:r>
        <w:rPr>
          <w:sz w:val="23"/>
          <w:szCs w:val="23"/>
        </w:rPr>
        <w:t>.3</w:t>
      </w:r>
      <w:r>
        <w:rPr>
          <w:sz w:val="23"/>
          <w:szCs w:val="23"/>
        </w:rPr>
        <w:tab/>
      </w:r>
      <w:r w:rsidR="00217BE2">
        <w:rPr>
          <w:sz w:val="23"/>
          <w:szCs w:val="23"/>
        </w:rPr>
        <w:t>a reference to a person includes a reference to a body corporate or an unincorporated</w:t>
      </w:r>
      <w:r w:rsidR="00685FCA">
        <w:rPr>
          <w:sz w:val="23"/>
          <w:szCs w:val="23"/>
        </w:rPr>
        <w:t>.</w:t>
      </w:r>
    </w:p>
    <w:p w14:paraId="4EF59DF1" w14:textId="77777777" w:rsidR="00C74B9C" w:rsidRDefault="00C74B9C">
      <w:pPr>
        <w:jc w:val="both"/>
        <w:rPr>
          <w:sz w:val="23"/>
          <w:szCs w:val="23"/>
        </w:rPr>
      </w:pPr>
    </w:p>
    <w:p w14:paraId="4EF59DF2" w14:textId="77777777" w:rsidR="00C74B9C" w:rsidRDefault="00C74B9C">
      <w:pPr>
        <w:numPr>
          <w:ilvl w:val="0"/>
          <w:numId w:val="6"/>
        </w:numPr>
        <w:ind w:hanging="720"/>
        <w:jc w:val="both"/>
        <w:rPr>
          <w:sz w:val="23"/>
          <w:szCs w:val="23"/>
        </w:rPr>
      </w:pPr>
      <w:r>
        <w:rPr>
          <w:b/>
          <w:sz w:val="23"/>
          <w:szCs w:val="23"/>
        </w:rPr>
        <w:t>OBJECTS</w:t>
      </w:r>
    </w:p>
    <w:p w14:paraId="4EF59DF3" w14:textId="77777777" w:rsidR="00C74B9C" w:rsidRDefault="00C74B9C">
      <w:pPr>
        <w:ind w:left="60" w:hanging="720"/>
        <w:jc w:val="both"/>
        <w:rPr>
          <w:sz w:val="23"/>
          <w:szCs w:val="23"/>
        </w:rPr>
      </w:pPr>
    </w:p>
    <w:p w14:paraId="5F5EA128" w14:textId="6A2C4C56" w:rsidR="004D2327" w:rsidRDefault="00C74B9C" w:rsidP="00821282">
      <w:pPr>
        <w:ind w:left="720"/>
        <w:jc w:val="both"/>
        <w:rPr>
          <w:sz w:val="23"/>
          <w:szCs w:val="23"/>
        </w:rPr>
      </w:pPr>
      <w:r>
        <w:rPr>
          <w:sz w:val="23"/>
          <w:szCs w:val="23"/>
        </w:rPr>
        <w:t xml:space="preserve">The Company is established for the purposes expressed in the Memorandum of </w:t>
      </w:r>
      <w:r w:rsidR="00336812">
        <w:rPr>
          <w:sz w:val="23"/>
          <w:szCs w:val="23"/>
        </w:rPr>
        <w:t>Incorporation</w:t>
      </w:r>
      <w:r>
        <w:rPr>
          <w:sz w:val="23"/>
          <w:szCs w:val="23"/>
        </w:rPr>
        <w:t>.</w:t>
      </w:r>
      <w:r w:rsidR="00821282">
        <w:rPr>
          <w:sz w:val="23"/>
          <w:szCs w:val="23"/>
        </w:rPr>
        <w:br/>
      </w:r>
    </w:p>
    <w:p w14:paraId="1655C5E7" w14:textId="3941A008" w:rsidR="000E449C" w:rsidRPr="00AA0130" w:rsidRDefault="00821282" w:rsidP="00C000B8">
      <w:pPr>
        <w:pStyle w:val="ListParagraph"/>
        <w:numPr>
          <w:ilvl w:val="0"/>
          <w:numId w:val="6"/>
        </w:numPr>
        <w:rPr>
          <w:sz w:val="23"/>
          <w:szCs w:val="23"/>
        </w:rPr>
      </w:pPr>
      <w:r w:rsidRPr="00FF7161">
        <w:rPr>
          <w:b/>
          <w:bCs/>
          <w:sz w:val="23"/>
          <w:szCs w:val="23"/>
        </w:rPr>
        <w:t>STANDARD</w:t>
      </w:r>
      <w:r w:rsidR="00C000B8" w:rsidRPr="00FF7161">
        <w:rPr>
          <w:b/>
          <w:bCs/>
          <w:sz w:val="23"/>
          <w:szCs w:val="23"/>
        </w:rPr>
        <w:t xml:space="preserve"> </w:t>
      </w:r>
      <w:r w:rsidRPr="00FF7161">
        <w:rPr>
          <w:b/>
          <w:bCs/>
          <w:sz w:val="23"/>
          <w:szCs w:val="23"/>
        </w:rPr>
        <w:t xml:space="preserve">ARTICLES </w:t>
      </w:r>
      <w:r w:rsidR="000E449C" w:rsidRPr="00FF7161">
        <w:rPr>
          <w:b/>
          <w:bCs/>
          <w:sz w:val="23"/>
          <w:szCs w:val="23"/>
        </w:rPr>
        <w:t>DISAPPLIED</w:t>
      </w:r>
      <w:r w:rsidR="008D5C7D" w:rsidRPr="00FF7161">
        <w:rPr>
          <w:b/>
          <w:bCs/>
          <w:sz w:val="23"/>
          <w:szCs w:val="23"/>
        </w:rPr>
        <w:br/>
      </w:r>
      <w:r w:rsidR="008D5C7D">
        <w:rPr>
          <w:sz w:val="23"/>
          <w:szCs w:val="23"/>
        </w:rPr>
        <w:br/>
      </w:r>
      <w:r w:rsidR="004719E1">
        <w:rPr>
          <w:sz w:val="23"/>
          <w:szCs w:val="23"/>
        </w:rPr>
        <w:t>The standard articles of incorporation referred to in the Law</w:t>
      </w:r>
      <w:r w:rsidR="00493D1A">
        <w:rPr>
          <w:sz w:val="23"/>
          <w:szCs w:val="23"/>
        </w:rPr>
        <w:t xml:space="preserve"> are disapplied and </w:t>
      </w:r>
      <w:r w:rsidR="00D638BB">
        <w:rPr>
          <w:sz w:val="23"/>
          <w:szCs w:val="23"/>
        </w:rPr>
        <w:t>replaced</w:t>
      </w:r>
      <w:r w:rsidR="00493D1A">
        <w:rPr>
          <w:sz w:val="23"/>
          <w:szCs w:val="23"/>
        </w:rPr>
        <w:t xml:space="preserve"> in their entirety by these Articles.</w:t>
      </w:r>
    </w:p>
    <w:p w14:paraId="4EF59DF5" w14:textId="77777777" w:rsidR="00C74B9C" w:rsidRDefault="00C74B9C">
      <w:pPr>
        <w:ind w:left="720" w:hanging="720"/>
        <w:jc w:val="both"/>
        <w:rPr>
          <w:sz w:val="23"/>
          <w:szCs w:val="23"/>
        </w:rPr>
      </w:pPr>
    </w:p>
    <w:p w14:paraId="4EF59DF6" w14:textId="77777777" w:rsidR="00C74B9C" w:rsidRDefault="00C74B9C">
      <w:pPr>
        <w:numPr>
          <w:ilvl w:val="0"/>
          <w:numId w:val="6"/>
        </w:numPr>
        <w:ind w:hanging="720"/>
        <w:jc w:val="both"/>
        <w:rPr>
          <w:sz w:val="23"/>
          <w:szCs w:val="23"/>
        </w:rPr>
      </w:pPr>
      <w:r>
        <w:rPr>
          <w:b/>
          <w:sz w:val="23"/>
          <w:szCs w:val="23"/>
        </w:rPr>
        <w:t>MEMBERSHIP</w:t>
      </w:r>
    </w:p>
    <w:p w14:paraId="4EF59DF7" w14:textId="77777777" w:rsidR="00C74B9C" w:rsidRDefault="00C74B9C">
      <w:pPr>
        <w:jc w:val="both"/>
        <w:rPr>
          <w:sz w:val="23"/>
          <w:szCs w:val="23"/>
        </w:rPr>
      </w:pPr>
    </w:p>
    <w:p w14:paraId="4EF59DF8" w14:textId="2EF4D8A7" w:rsidR="00C74B9C" w:rsidRDefault="00C74B9C">
      <w:pPr>
        <w:numPr>
          <w:ilvl w:val="1"/>
          <w:numId w:val="6"/>
        </w:numPr>
        <w:jc w:val="both"/>
        <w:rPr>
          <w:sz w:val="23"/>
          <w:szCs w:val="23"/>
        </w:rPr>
      </w:pPr>
      <w:r>
        <w:rPr>
          <w:sz w:val="23"/>
          <w:szCs w:val="23"/>
        </w:rPr>
        <w:t xml:space="preserve">The Company shall offer various classes of membership to any individual or recognised governing body of sport or organisations as shall be dedicated to one of the sports </w:t>
      </w:r>
      <w:r w:rsidR="00C600DC">
        <w:rPr>
          <w:sz w:val="23"/>
          <w:szCs w:val="23"/>
        </w:rPr>
        <w:t>included in the</w:t>
      </w:r>
      <w:r w:rsidR="00217BE2">
        <w:rPr>
          <w:sz w:val="23"/>
          <w:szCs w:val="23"/>
        </w:rPr>
        <w:t xml:space="preserve"> Island</w:t>
      </w:r>
      <w:r w:rsidR="00C600DC">
        <w:rPr>
          <w:sz w:val="23"/>
          <w:szCs w:val="23"/>
        </w:rPr>
        <w:t xml:space="preserve"> Games</w:t>
      </w:r>
      <w:r>
        <w:rPr>
          <w:sz w:val="23"/>
          <w:szCs w:val="23"/>
        </w:rPr>
        <w:t xml:space="preserve"> from time to time and being of good standing after completion and acceptance by</w:t>
      </w:r>
      <w:r w:rsidR="00C600DC">
        <w:rPr>
          <w:sz w:val="23"/>
          <w:szCs w:val="23"/>
        </w:rPr>
        <w:t xml:space="preserve"> </w:t>
      </w:r>
      <w:r>
        <w:rPr>
          <w:sz w:val="23"/>
          <w:szCs w:val="23"/>
        </w:rPr>
        <w:t xml:space="preserve">the Company following the application procedure as set out in Article </w:t>
      </w:r>
      <w:r w:rsidR="00F953F1">
        <w:rPr>
          <w:sz w:val="23"/>
          <w:szCs w:val="23"/>
        </w:rPr>
        <w:t>4</w:t>
      </w:r>
      <w:r>
        <w:rPr>
          <w:sz w:val="23"/>
          <w:szCs w:val="23"/>
        </w:rPr>
        <w:t>.2 below, payment of the Annual Subscription and acceptance of the terms and conditions of membership as are in force at the time</w:t>
      </w:r>
      <w:r w:rsidR="00E01F41">
        <w:rPr>
          <w:sz w:val="23"/>
          <w:szCs w:val="23"/>
        </w:rPr>
        <w:t>.</w:t>
      </w:r>
    </w:p>
    <w:p w14:paraId="4EF59DF9" w14:textId="77777777" w:rsidR="00C74B9C" w:rsidRDefault="00C74B9C">
      <w:pPr>
        <w:ind w:left="720"/>
        <w:jc w:val="both"/>
        <w:rPr>
          <w:sz w:val="23"/>
          <w:szCs w:val="23"/>
        </w:rPr>
      </w:pPr>
    </w:p>
    <w:p w14:paraId="4EF59DFA" w14:textId="321402B9" w:rsidR="00C74B9C" w:rsidRDefault="00C74B9C">
      <w:pPr>
        <w:numPr>
          <w:ilvl w:val="1"/>
          <w:numId w:val="6"/>
        </w:numPr>
        <w:jc w:val="both"/>
        <w:rPr>
          <w:sz w:val="23"/>
          <w:szCs w:val="23"/>
        </w:rPr>
      </w:pPr>
      <w:r>
        <w:rPr>
          <w:sz w:val="23"/>
          <w:szCs w:val="23"/>
        </w:rPr>
        <w:t>Application for membership shall be submitted</w:t>
      </w:r>
      <w:r w:rsidR="00C600DC">
        <w:rPr>
          <w:sz w:val="23"/>
          <w:szCs w:val="23"/>
        </w:rPr>
        <w:t>, in writing,</w:t>
      </w:r>
      <w:r>
        <w:rPr>
          <w:sz w:val="23"/>
          <w:szCs w:val="23"/>
        </w:rPr>
        <w:t xml:space="preserve"> to the Secretary of the Company who shall put forward the application for consideration at a duly convened General Meeting. A Resolution must be passed at the General Meeting for the application for membership to be successful. The successful applicant shall be deemed to have obtained membership of the Company as at the date of the Resolution approving the application</w:t>
      </w:r>
      <w:r w:rsidR="00E01F41">
        <w:rPr>
          <w:sz w:val="23"/>
          <w:szCs w:val="23"/>
        </w:rPr>
        <w:t>.</w:t>
      </w:r>
    </w:p>
    <w:p w14:paraId="4EF59DFB" w14:textId="77777777" w:rsidR="00C74B9C" w:rsidRDefault="00C74B9C">
      <w:pPr>
        <w:ind w:left="720"/>
        <w:jc w:val="both"/>
        <w:rPr>
          <w:sz w:val="23"/>
          <w:szCs w:val="23"/>
        </w:rPr>
      </w:pPr>
    </w:p>
    <w:p w14:paraId="4EF59DFC" w14:textId="14C1EC0B" w:rsidR="00C74B9C" w:rsidRDefault="00BA148A">
      <w:pPr>
        <w:numPr>
          <w:ilvl w:val="1"/>
          <w:numId w:val="6"/>
        </w:numPr>
        <w:jc w:val="both"/>
        <w:rPr>
          <w:sz w:val="23"/>
          <w:szCs w:val="23"/>
        </w:rPr>
      </w:pPr>
      <w:r>
        <w:rPr>
          <w:sz w:val="23"/>
          <w:szCs w:val="23"/>
        </w:rPr>
        <w:t>I</w:t>
      </w:r>
      <w:r w:rsidR="00C74B9C">
        <w:rPr>
          <w:sz w:val="23"/>
          <w:szCs w:val="23"/>
        </w:rPr>
        <w:t xml:space="preserve">ndividuals may become </w:t>
      </w:r>
      <w:r>
        <w:rPr>
          <w:sz w:val="23"/>
          <w:szCs w:val="23"/>
        </w:rPr>
        <w:t>M</w:t>
      </w:r>
      <w:r w:rsidR="00C74B9C">
        <w:rPr>
          <w:sz w:val="23"/>
          <w:szCs w:val="23"/>
        </w:rPr>
        <w:t xml:space="preserve">embers of the </w:t>
      </w:r>
      <w:r w:rsidR="004073F7">
        <w:rPr>
          <w:sz w:val="23"/>
          <w:szCs w:val="23"/>
        </w:rPr>
        <w:t xml:space="preserve">Company </w:t>
      </w:r>
      <w:r w:rsidR="008E396A">
        <w:rPr>
          <w:sz w:val="23"/>
          <w:szCs w:val="23"/>
        </w:rPr>
        <w:t xml:space="preserve">upon the nomination by a </w:t>
      </w:r>
      <w:r w:rsidR="007A1B6F">
        <w:rPr>
          <w:sz w:val="23"/>
          <w:szCs w:val="23"/>
        </w:rPr>
        <w:t>V</w:t>
      </w:r>
      <w:r w:rsidR="008E396A">
        <w:rPr>
          <w:sz w:val="23"/>
          <w:szCs w:val="23"/>
        </w:rPr>
        <w:t xml:space="preserve">oting Member, seconded by another </w:t>
      </w:r>
      <w:r w:rsidR="007A1B6F">
        <w:rPr>
          <w:sz w:val="23"/>
          <w:szCs w:val="23"/>
        </w:rPr>
        <w:t>V</w:t>
      </w:r>
      <w:r w:rsidR="008E396A">
        <w:rPr>
          <w:sz w:val="23"/>
          <w:szCs w:val="23"/>
        </w:rPr>
        <w:t>oting Member, provided such nomination is approved by Resolution</w:t>
      </w:r>
      <w:r w:rsidR="00E01F41">
        <w:rPr>
          <w:sz w:val="23"/>
          <w:szCs w:val="23"/>
        </w:rPr>
        <w:t>.</w:t>
      </w:r>
    </w:p>
    <w:p w14:paraId="4EF59DFD" w14:textId="77777777" w:rsidR="00C74B9C" w:rsidRDefault="00C74B9C">
      <w:pPr>
        <w:jc w:val="both"/>
        <w:rPr>
          <w:sz w:val="23"/>
          <w:szCs w:val="23"/>
        </w:rPr>
      </w:pPr>
    </w:p>
    <w:p w14:paraId="4EF59DFE" w14:textId="1B37BE12" w:rsidR="00C74B9C" w:rsidRDefault="00C74B9C" w:rsidP="00217BE2">
      <w:pPr>
        <w:ind w:left="1440"/>
        <w:jc w:val="both"/>
        <w:rPr>
          <w:sz w:val="23"/>
          <w:szCs w:val="23"/>
        </w:rPr>
      </w:pPr>
      <w:r>
        <w:rPr>
          <w:sz w:val="23"/>
          <w:szCs w:val="23"/>
        </w:rPr>
        <w:t xml:space="preserve">The </w:t>
      </w:r>
      <w:r w:rsidR="00387275">
        <w:rPr>
          <w:sz w:val="23"/>
          <w:szCs w:val="23"/>
        </w:rPr>
        <w:t xml:space="preserve">classes of </w:t>
      </w:r>
      <w:proofErr w:type="spellStart"/>
      <w:r w:rsidR="004073F7">
        <w:rPr>
          <w:sz w:val="23"/>
          <w:szCs w:val="23"/>
        </w:rPr>
        <w:t>Non Voting</w:t>
      </w:r>
      <w:proofErr w:type="spellEnd"/>
      <w:r w:rsidR="004073F7">
        <w:rPr>
          <w:sz w:val="23"/>
          <w:szCs w:val="23"/>
        </w:rPr>
        <w:t xml:space="preserve"> </w:t>
      </w:r>
      <w:r>
        <w:rPr>
          <w:sz w:val="23"/>
          <w:szCs w:val="23"/>
        </w:rPr>
        <w:t xml:space="preserve">membership may be </w:t>
      </w:r>
      <w:r w:rsidR="004073F7">
        <w:rPr>
          <w:sz w:val="23"/>
          <w:szCs w:val="23"/>
        </w:rPr>
        <w:t xml:space="preserve">varied </w:t>
      </w:r>
      <w:r>
        <w:rPr>
          <w:sz w:val="23"/>
          <w:szCs w:val="23"/>
        </w:rPr>
        <w:t xml:space="preserve">from time to time by the </w:t>
      </w:r>
      <w:r w:rsidR="004073F7">
        <w:rPr>
          <w:sz w:val="23"/>
          <w:szCs w:val="23"/>
        </w:rPr>
        <w:t>Members</w:t>
      </w:r>
      <w:r w:rsidR="00387275">
        <w:rPr>
          <w:sz w:val="23"/>
          <w:szCs w:val="23"/>
        </w:rPr>
        <w:t xml:space="preserve"> but to always include Honorary Life Members and Honorary Advisors</w:t>
      </w:r>
      <w:r w:rsidR="00E01F41">
        <w:rPr>
          <w:sz w:val="23"/>
          <w:szCs w:val="23"/>
        </w:rPr>
        <w:t>.</w:t>
      </w:r>
    </w:p>
    <w:p w14:paraId="4EF59DFF" w14:textId="77777777" w:rsidR="00C74B9C" w:rsidRDefault="00C74B9C">
      <w:pPr>
        <w:ind w:left="720"/>
        <w:jc w:val="both"/>
        <w:rPr>
          <w:sz w:val="23"/>
          <w:szCs w:val="23"/>
        </w:rPr>
      </w:pPr>
    </w:p>
    <w:p w14:paraId="4EF59E00" w14:textId="753C2983" w:rsidR="00C74B9C" w:rsidRDefault="00C74B9C">
      <w:pPr>
        <w:numPr>
          <w:ilvl w:val="2"/>
          <w:numId w:val="6"/>
        </w:numPr>
        <w:jc w:val="both"/>
        <w:rPr>
          <w:sz w:val="23"/>
          <w:szCs w:val="23"/>
        </w:rPr>
      </w:pPr>
      <w:r>
        <w:rPr>
          <w:sz w:val="23"/>
          <w:szCs w:val="23"/>
        </w:rPr>
        <w:t>Voting Members:- Voting Members shall have all rights associated with membership of the Company inclusive of voting rights.</w:t>
      </w:r>
      <w:r w:rsidR="006C4C9F">
        <w:rPr>
          <w:sz w:val="23"/>
          <w:szCs w:val="23"/>
        </w:rPr>
        <w:t xml:space="preserve"> </w:t>
      </w:r>
      <w:r>
        <w:rPr>
          <w:sz w:val="23"/>
          <w:szCs w:val="23"/>
        </w:rPr>
        <w:t xml:space="preserve">Such rights shall include but not be limited to the right to receive notices of meetings and attend and participate in meetings of the </w:t>
      </w:r>
      <w:r w:rsidR="00BD541A">
        <w:rPr>
          <w:sz w:val="23"/>
          <w:szCs w:val="23"/>
        </w:rPr>
        <w:t>Members with the exception that if any sport consists of different disciplines which have separate governing bodies, such sport shall have one vote only, which vote shall be apportioned equal</w:t>
      </w:r>
      <w:r w:rsidR="00685FCA">
        <w:rPr>
          <w:sz w:val="23"/>
          <w:szCs w:val="23"/>
        </w:rPr>
        <w:t>ly between each such discipline</w:t>
      </w:r>
      <w:r w:rsidR="00E341DC">
        <w:rPr>
          <w:sz w:val="23"/>
          <w:szCs w:val="23"/>
        </w:rPr>
        <w:t>.</w:t>
      </w:r>
    </w:p>
    <w:p w14:paraId="4EF59E01" w14:textId="77777777" w:rsidR="00830772" w:rsidRDefault="00830772" w:rsidP="00BD541A">
      <w:pPr>
        <w:jc w:val="both"/>
        <w:rPr>
          <w:sz w:val="23"/>
          <w:szCs w:val="23"/>
        </w:rPr>
      </w:pPr>
    </w:p>
    <w:p w14:paraId="4EF59E02" w14:textId="094114D2" w:rsidR="00830772" w:rsidRDefault="004550D0" w:rsidP="00830772">
      <w:pPr>
        <w:ind w:left="2160" w:hanging="720"/>
        <w:jc w:val="both"/>
        <w:rPr>
          <w:sz w:val="23"/>
          <w:szCs w:val="23"/>
        </w:rPr>
      </w:pPr>
      <w:r>
        <w:rPr>
          <w:sz w:val="23"/>
          <w:szCs w:val="23"/>
        </w:rPr>
        <w:lastRenderedPageBreak/>
        <w:t>4</w:t>
      </w:r>
      <w:r w:rsidR="00830772">
        <w:rPr>
          <w:sz w:val="23"/>
          <w:szCs w:val="23"/>
        </w:rPr>
        <w:t>.3.2</w:t>
      </w:r>
      <w:r w:rsidR="00830772">
        <w:rPr>
          <w:sz w:val="23"/>
          <w:szCs w:val="23"/>
        </w:rPr>
        <w:tab/>
        <w:t>If the governing bodies of any disciplines agree to reorganise whether by way of combining with another governing body of the same discipline or splitting into separate organisations, that discipline shall:</w:t>
      </w:r>
    </w:p>
    <w:p w14:paraId="4EF59E03" w14:textId="77777777" w:rsidR="00830772" w:rsidRDefault="00830772" w:rsidP="00830772">
      <w:pPr>
        <w:ind w:left="2160" w:hanging="720"/>
        <w:jc w:val="both"/>
        <w:rPr>
          <w:sz w:val="23"/>
          <w:szCs w:val="23"/>
        </w:rPr>
      </w:pPr>
    </w:p>
    <w:p w14:paraId="4EF59E04" w14:textId="43666706" w:rsidR="00830772" w:rsidRDefault="00830772" w:rsidP="00830772">
      <w:pPr>
        <w:tabs>
          <w:tab w:val="left" w:pos="2160"/>
          <w:tab w:val="left" w:pos="3150"/>
        </w:tabs>
        <w:ind w:left="3150" w:hanging="1710"/>
        <w:jc w:val="both"/>
        <w:rPr>
          <w:sz w:val="23"/>
          <w:szCs w:val="23"/>
        </w:rPr>
      </w:pPr>
      <w:r>
        <w:rPr>
          <w:sz w:val="23"/>
          <w:szCs w:val="23"/>
        </w:rPr>
        <w:tab/>
      </w:r>
      <w:r w:rsidR="004550D0">
        <w:rPr>
          <w:sz w:val="23"/>
          <w:szCs w:val="23"/>
        </w:rPr>
        <w:t>4</w:t>
      </w:r>
      <w:r>
        <w:rPr>
          <w:sz w:val="23"/>
          <w:szCs w:val="23"/>
        </w:rPr>
        <w:t>.3.2.1</w:t>
      </w:r>
      <w:r>
        <w:rPr>
          <w:sz w:val="23"/>
          <w:szCs w:val="23"/>
        </w:rPr>
        <w:tab/>
        <w:t>advise the Secretary of the Company in writing of such reorganisation including the proposed combining or splitting of the member discipline's vote</w:t>
      </w:r>
      <w:r w:rsidR="00BD541A">
        <w:rPr>
          <w:sz w:val="23"/>
          <w:szCs w:val="23"/>
        </w:rPr>
        <w:t>(s)</w:t>
      </w:r>
      <w:r>
        <w:rPr>
          <w:sz w:val="23"/>
          <w:szCs w:val="23"/>
        </w:rPr>
        <w:t>;</w:t>
      </w:r>
    </w:p>
    <w:p w14:paraId="4EF59E05" w14:textId="77777777" w:rsidR="00830772" w:rsidRDefault="00830772" w:rsidP="00830772">
      <w:pPr>
        <w:tabs>
          <w:tab w:val="left" w:pos="2160"/>
          <w:tab w:val="left" w:pos="3150"/>
        </w:tabs>
        <w:ind w:left="3150" w:hanging="1710"/>
        <w:jc w:val="both"/>
        <w:rPr>
          <w:sz w:val="23"/>
          <w:szCs w:val="23"/>
        </w:rPr>
      </w:pPr>
    </w:p>
    <w:p w14:paraId="4EF59E06" w14:textId="5A97A296" w:rsidR="00830772" w:rsidRDefault="00830772" w:rsidP="00830772">
      <w:pPr>
        <w:tabs>
          <w:tab w:val="left" w:pos="2160"/>
          <w:tab w:val="left" w:pos="3150"/>
        </w:tabs>
        <w:ind w:left="3150" w:hanging="1710"/>
        <w:jc w:val="both"/>
        <w:rPr>
          <w:sz w:val="23"/>
          <w:szCs w:val="23"/>
        </w:rPr>
      </w:pPr>
      <w:r>
        <w:rPr>
          <w:sz w:val="23"/>
          <w:szCs w:val="23"/>
        </w:rPr>
        <w:tab/>
      </w:r>
      <w:r w:rsidR="004550D0">
        <w:rPr>
          <w:sz w:val="23"/>
          <w:szCs w:val="23"/>
        </w:rPr>
        <w:t>4</w:t>
      </w:r>
      <w:r>
        <w:rPr>
          <w:sz w:val="23"/>
          <w:szCs w:val="23"/>
        </w:rPr>
        <w:t>.3.2.2</w:t>
      </w:r>
      <w:r>
        <w:rPr>
          <w:sz w:val="23"/>
          <w:szCs w:val="23"/>
        </w:rPr>
        <w:tab/>
        <w:t>the Secretary shall put forward the proposal for apportionment of the vote(s) for consideration at a duly convened General Meeting;</w:t>
      </w:r>
    </w:p>
    <w:p w14:paraId="4EF59E07" w14:textId="77777777" w:rsidR="00D37DA4" w:rsidRDefault="00D37DA4" w:rsidP="00830772">
      <w:pPr>
        <w:tabs>
          <w:tab w:val="left" w:pos="2160"/>
          <w:tab w:val="left" w:pos="3150"/>
        </w:tabs>
        <w:ind w:left="3150" w:hanging="1710"/>
        <w:jc w:val="both"/>
        <w:rPr>
          <w:sz w:val="23"/>
          <w:szCs w:val="23"/>
        </w:rPr>
      </w:pPr>
    </w:p>
    <w:p w14:paraId="4EF59E08" w14:textId="2845B696" w:rsidR="00D37DA4" w:rsidRDefault="00D37DA4" w:rsidP="00830772">
      <w:pPr>
        <w:tabs>
          <w:tab w:val="left" w:pos="2160"/>
          <w:tab w:val="left" w:pos="3150"/>
        </w:tabs>
        <w:ind w:left="3150" w:hanging="1710"/>
        <w:jc w:val="both"/>
        <w:rPr>
          <w:sz w:val="23"/>
          <w:szCs w:val="23"/>
        </w:rPr>
      </w:pPr>
      <w:r>
        <w:rPr>
          <w:sz w:val="23"/>
          <w:szCs w:val="23"/>
        </w:rPr>
        <w:tab/>
      </w:r>
      <w:r w:rsidR="004550D0">
        <w:rPr>
          <w:sz w:val="23"/>
          <w:szCs w:val="23"/>
        </w:rPr>
        <w:t>4</w:t>
      </w:r>
      <w:r>
        <w:rPr>
          <w:sz w:val="23"/>
          <w:szCs w:val="23"/>
        </w:rPr>
        <w:t>.3.2.3</w:t>
      </w:r>
      <w:r>
        <w:rPr>
          <w:sz w:val="23"/>
          <w:szCs w:val="23"/>
        </w:rPr>
        <w:tab/>
        <w:t>the member discipline shall not be entitled to vote on any matter until such time as a decision has been made in General Meeting;</w:t>
      </w:r>
    </w:p>
    <w:p w14:paraId="4EF59E09" w14:textId="77777777" w:rsidR="00D37DA4" w:rsidRDefault="00D37DA4" w:rsidP="00830772">
      <w:pPr>
        <w:tabs>
          <w:tab w:val="left" w:pos="2160"/>
          <w:tab w:val="left" w:pos="3150"/>
        </w:tabs>
        <w:ind w:left="3150" w:hanging="1710"/>
        <w:jc w:val="both"/>
        <w:rPr>
          <w:sz w:val="23"/>
          <w:szCs w:val="23"/>
        </w:rPr>
      </w:pPr>
    </w:p>
    <w:p w14:paraId="4EF59E0A" w14:textId="11FA612A" w:rsidR="00D37DA4" w:rsidRDefault="00D37DA4" w:rsidP="00830772">
      <w:pPr>
        <w:tabs>
          <w:tab w:val="left" w:pos="2160"/>
          <w:tab w:val="left" w:pos="3150"/>
        </w:tabs>
        <w:ind w:left="3150" w:hanging="1710"/>
        <w:jc w:val="both"/>
        <w:rPr>
          <w:sz w:val="23"/>
          <w:szCs w:val="23"/>
        </w:rPr>
      </w:pPr>
      <w:r>
        <w:rPr>
          <w:sz w:val="23"/>
          <w:szCs w:val="23"/>
        </w:rPr>
        <w:tab/>
      </w:r>
      <w:r w:rsidR="004550D0">
        <w:rPr>
          <w:sz w:val="23"/>
          <w:szCs w:val="23"/>
        </w:rPr>
        <w:t>4</w:t>
      </w:r>
      <w:r>
        <w:rPr>
          <w:sz w:val="23"/>
          <w:szCs w:val="23"/>
        </w:rPr>
        <w:t>.3.2.4</w:t>
      </w:r>
      <w:r>
        <w:rPr>
          <w:sz w:val="23"/>
          <w:szCs w:val="23"/>
        </w:rPr>
        <w:tab/>
        <w:t>if the reorganisation is such as to split the discipline, each discipline shall automatically become a Member;</w:t>
      </w:r>
    </w:p>
    <w:p w14:paraId="4EF59E0B" w14:textId="77777777" w:rsidR="00C74B9C" w:rsidRDefault="00C74B9C">
      <w:pPr>
        <w:ind w:left="1380"/>
        <w:jc w:val="both"/>
        <w:rPr>
          <w:sz w:val="23"/>
          <w:szCs w:val="23"/>
        </w:rPr>
      </w:pPr>
    </w:p>
    <w:p w14:paraId="4EF59E0C" w14:textId="5ADD31F5" w:rsidR="00C74B9C" w:rsidRDefault="004550D0" w:rsidP="00D37DA4">
      <w:pPr>
        <w:ind w:left="2160" w:hanging="780"/>
        <w:jc w:val="both"/>
        <w:rPr>
          <w:sz w:val="23"/>
          <w:szCs w:val="23"/>
        </w:rPr>
      </w:pPr>
      <w:r>
        <w:rPr>
          <w:sz w:val="23"/>
          <w:szCs w:val="23"/>
        </w:rPr>
        <w:t>4</w:t>
      </w:r>
      <w:r w:rsidR="00D37DA4">
        <w:rPr>
          <w:sz w:val="23"/>
          <w:szCs w:val="23"/>
        </w:rPr>
        <w:t>.3.3</w:t>
      </w:r>
      <w:r w:rsidR="00D37DA4">
        <w:rPr>
          <w:sz w:val="23"/>
          <w:szCs w:val="23"/>
        </w:rPr>
        <w:tab/>
      </w:r>
      <w:r w:rsidR="00C74B9C">
        <w:rPr>
          <w:sz w:val="23"/>
          <w:szCs w:val="23"/>
        </w:rPr>
        <w:t>Non-Voting Members:- Non-Voting Members shall have all rights associated with membership of the Company except voting rights.  Such rights shall include but not be limited to the right to receive notices of meetings and attend and participate in meetings of the Members</w:t>
      </w:r>
      <w:r w:rsidR="00E341DC">
        <w:rPr>
          <w:sz w:val="23"/>
          <w:szCs w:val="23"/>
        </w:rPr>
        <w:t>.</w:t>
      </w:r>
    </w:p>
    <w:p w14:paraId="4EF59E0D" w14:textId="77777777" w:rsidR="00C74B9C" w:rsidRDefault="00C74B9C">
      <w:pPr>
        <w:ind w:left="720"/>
        <w:jc w:val="both"/>
        <w:rPr>
          <w:sz w:val="23"/>
          <w:szCs w:val="23"/>
        </w:rPr>
      </w:pPr>
    </w:p>
    <w:p w14:paraId="4EF59E0E" w14:textId="0E833552" w:rsidR="00C74B9C" w:rsidRDefault="00C74B9C">
      <w:pPr>
        <w:numPr>
          <w:ilvl w:val="1"/>
          <w:numId w:val="6"/>
        </w:numPr>
        <w:jc w:val="both"/>
        <w:rPr>
          <w:sz w:val="23"/>
          <w:szCs w:val="23"/>
        </w:rPr>
      </w:pPr>
      <w:r>
        <w:rPr>
          <w:sz w:val="23"/>
          <w:szCs w:val="23"/>
        </w:rPr>
        <w:t xml:space="preserve">All individuals and organisations joining the Company shall agree to support the objectives of the Company and to abide by </w:t>
      </w:r>
      <w:r w:rsidR="007A1B6F">
        <w:rPr>
          <w:sz w:val="23"/>
          <w:szCs w:val="23"/>
        </w:rPr>
        <w:t xml:space="preserve">the Articles, bylaws and rules </w:t>
      </w:r>
      <w:r>
        <w:rPr>
          <w:sz w:val="23"/>
          <w:szCs w:val="23"/>
        </w:rPr>
        <w:t>of the Company</w:t>
      </w:r>
      <w:r w:rsidR="007A1B6F">
        <w:rPr>
          <w:sz w:val="23"/>
          <w:szCs w:val="23"/>
        </w:rPr>
        <w:t xml:space="preserve"> from time to time</w:t>
      </w:r>
      <w:r w:rsidR="00E341DC">
        <w:rPr>
          <w:sz w:val="23"/>
          <w:szCs w:val="23"/>
        </w:rPr>
        <w:t>.</w:t>
      </w:r>
    </w:p>
    <w:p w14:paraId="4EF59E0F" w14:textId="77777777" w:rsidR="00C74B9C" w:rsidRDefault="00C74B9C">
      <w:pPr>
        <w:ind w:left="720"/>
        <w:jc w:val="both"/>
        <w:rPr>
          <w:sz w:val="23"/>
          <w:szCs w:val="23"/>
        </w:rPr>
      </w:pPr>
    </w:p>
    <w:p w14:paraId="4EF59E10" w14:textId="783778DA" w:rsidR="00C74B9C" w:rsidRDefault="00C74B9C">
      <w:pPr>
        <w:numPr>
          <w:ilvl w:val="1"/>
          <w:numId w:val="6"/>
        </w:numPr>
        <w:jc w:val="both"/>
        <w:rPr>
          <w:sz w:val="23"/>
          <w:szCs w:val="23"/>
        </w:rPr>
      </w:pPr>
      <w:r>
        <w:rPr>
          <w:sz w:val="23"/>
          <w:szCs w:val="23"/>
        </w:rPr>
        <w:t xml:space="preserve">The Annual Subscription to the Company as determined by Members at the Annual General Meeting shall be payable by each Member to the Company </w:t>
      </w:r>
      <w:r w:rsidR="0076360A">
        <w:rPr>
          <w:sz w:val="23"/>
          <w:szCs w:val="23"/>
        </w:rPr>
        <w:t>to be received by</w:t>
      </w:r>
      <w:r>
        <w:rPr>
          <w:sz w:val="23"/>
          <w:szCs w:val="23"/>
        </w:rPr>
        <w:t xml:space="preserve"> the </w:t>
      </w:r>
      <w:r w:rsidR="0076360A">
        <w:rPr>
          <w:sz w:val="23"/>
          <w:szCs w:val="23"/>
        </w:rPr>
        <w:t>3</w:t>
      </w:r>
      <w:r>
        <w:rPr>
          <w:sz w:val="23"/>
          <w:szCs w:val="23"/>
        </w:rPr>
        <w:t>1</w:t>
      </w:r>
      <w:r>
        <w:rPr>
          <w:sz w:val="23"/>
          <w:szCs w:val="23"/>
          <w:vertAlign w:val="superscript"/>
        </w:rPr>
        <w:t>st</w:t>
      </w:r>
      <w:r>
        <w:rPr>
          <w:sz w:val="23"/>
          <w:szCs w:val="23"/>
        </w:rPr>
        <w:t xml:space="preserve"> of January in each year</w:t>
      </w:r>
      <w:r w:rsidR="00E341DC">
        <w:rPr>
          <w:sz w:val="23"/>
          <w:szCs w:val="23"/>
        </w:rPr>
        <w:t>.</w:t>
      </w:r>
    </w:p>
    <w:p w14:paraId="4EF59E11" w14:textId="77777777" w:rsidR="00C74B9C" w:rsidRDefault="00C74B9C">
      <w:pPr>
        <w:ind w:left="720"/>
        <w:jc w:val="both"/>
        <w:rPr>
          <w:sz w:val="23"/>
          <w:szCs w:val="23"/>
        </w:rPr>
      </w:pPr>
    </w:p>
    <w:p w14:paraId="4EF59E12" w14:textId="281AB5CB" w:rsidR="00C74B9C" w:rsidRDefault="00C74B9C">
      <w:pPr>
        <w:numPr>
          <w:ilvl w:val="1"/>
          <w:numId w:val="6"/>
        </w:numPr>
        <w:jc w:val="both"/>
        <w:rPr>
          <w:sz w:val="23"/>
          <w:szCs w:val="23"/>
        </w:rPr>
      </w:pPr>
      <w:r>
        <w:rPr>
          <w:sz w:val="23"/>
          <w:szCs w:val="23"/>
        </w:rPr>
        <w:t xml:space="preserve">All Members undertake severally to contribute such amount as may be required (not exceeding £1) to the Company’s assets if it should be wound up as provided in clause </w:t>
      </w:r>
      <w:r w:rsidR="00BD541A">
        <w:rPr>
          <w:sz w:val="23"/>
          <w:szCs w:val="23"/>
        </w:rPr>
        <w:t>7</w:t>
      </w:r>
      <w:r>
        <w:rPr>
          <w:sz w:val="23"/>
          <w:szCs w:val="23"/>
        </w:rPr>
        <w:t xml:space="preserve"> of the Memorandum and Article 1</w:t>
      </w:r>
      <w:r w:rsidR="00B66E78">
        <w:rPr>
          <w:sz w:val="23"/>
          <w:szCs w:val="23"/>
        </w:rPr>
        <w:t>6</w:t>
      </w:r>
      <w:r w:rsidR="00E341DC">
        <w:rPr>
          <w:sz w:val="23"/>
          <w:szCs w:val="23"/>
        </w:rPr>
        <w:t>.</w:t>
      </w:r>
    </w:p>
    <w:p w14:paraId="4EF59E13" w14:textId="77777777" w:rsidR="00C74B9C" w:rsidRDefault="00C74B9C">
      <w:pPr>
        <w:jc w:val="both"/>
        <w:rPr>
          <w:sz w:val="23"/>
          <w:szCs w:val="23"/>
        </w:rPr>
      </w:pPr>
    </w:p>
    <w:p w14:paraId="4EF59E14" w14:textId="77777777" w:rsidR="00C74B9C" w:rsidRDefault="00C74B9C">
      <w:pPr>
        <w:numPr>
          <w:ilvl w:val="1"/>
          <w:numId w:val="6"/>
        </w:numPr>
        <w:jc w:val="both"/>
        <w:rPr>
          <w:sz w:val="23"/>
          <w:szCs w:val="23"/>
        </w:rPr>
      </w:pPr>
      <w:r>
        <w:rPr>
          <w:sz w:val="23"/>
          <w:szCs w:val="23"/>
        </w:rPr>
        <w:t xml:space="preserve">The </w:t>
      </w:r>
      <w:r w:rsidR="00BA148A">
        <w:rPr>
          <w:sz w:val="23"/>
          <w:szCs w:val="23"/>
        </w:rPr>
        <w:t xml:space="preserve">Members </w:t>
      </w:r>
      <w:r>
        <w:rPr>
          <w:sz w:val="23"/>
          <w:szCs w:val="23"/>
        </w:rPr>
        <w:t>shall have the right to decline membership of the Company to any individual or</w:t>
      </w:r>
      <w:r w:rsidR="00F86A8D">
        <w:rPr>
          <w:sz w:val="23"/>
          <w:szCs w:val="23"/>
        </w:rPr>
        <w:t xml:space="preserve"> sport or</w:t>
      </w:r>
      <w:r>
        <w:rPr>
          <w:sz w:val="23"/>
          <w:szCs w:val="23"/>
        </w:rPr>
        <w:t xml:space="preserve"> organisation without assigning any reason.</w:t>
      </w:r>
    </w:p>
    <w:p w14:paraId="4EF59E15" w14:textId="77777777" w:rsidR="00C74B9C" w:rsidRDefault="00C74B9C">
      <w:pPr>
        <w:jc w:val="both"/>
        <w:rPr>
          <w:sz w:val="23"/>
          <w:szCs w:val="23"/>
        </w:rPr>
      </w:pPr>
    </w:p>
    <w:p w14:paraId="4EF59E16" w14:textId="77777777" w:rsidR="00C74B9C" w:rsidRDefault="00C74B9C">
      <w:pPr>
        <w:numPr>
          <w:ilvl w:val="0"/>
          <w:numId w:val="6"/>
        </w:numPr>
        <w:jc w:val="both"/>
        <w:rPr>
          <w:sz w:val="23"/>
          <w:szCs w:val="23"/>
        </w:rPr>
      </w:pPr>
      <w:r>
        <w:rPr>
          <w:b/>
          <w:sz w:val="23"/>
          <w:szCs w:val="23"/>
        </w:rPr>
        <w:t>RETIREMENT AND DISQUALIFICATION OF MEMBERS</w:t>
      </w:r>
    </w:p>
    <w:p w14:paraId="4EF59E17" w14:textId="77777777" w:rsidR="00C74B9C" w:rsidRDefault="00C74B9C">
      <w:pPr>
        <w:jc w:val="both"/>
        <w:rPr>
          <w:sz w:val="23"/>
          <w:szCs w:val="23"/>
        </w:rPr>
      </w:pPr>
    </w:p>
    <w:p w14:paraId="4EF59E18" w14:textId="290402AB" w:rsidR="00C74B9C" w:rsidRDefault="00C74B9C">
      <w:pPr>
        <w:numPr>
          <w:ilvl w:val="1"/>
          <w:numId w:val="6"/>
        </w:numPr>
        <w:jc w:val="both"/>
        <w:rPr>
          <w:sz w:val="23"/>
          <w:szCs w:val="23"/>
        </w:rPr>
      </w:pPr>
      <w:r>
        <w:rPr>
          <w:sz w:val="23"/>
          <w:szCs w:val="23"/>
        </w:rPr>
        <w:t xml:space="preserve">Any Member desiring to resign membership shall </w:t>
      </w:r>
      <w:r w:rsidR="00217BE2">
        <w:rPr>
          <w:sz w:val="23"/>
          <w:szCs w:val="23"/>
        </w:rPr>
        <w:t>do so</w:t>
      </w:r>
      <w:r>
        <w:rPr>
          <w:sz w:val="23"/>
          <w:szCs w:val="23"/>
        </w:rPr>
        <w:t xml:space="preserve"> in writing to the Company’s registered office.</w:t>
      </w:r>
      <w:r w:rsidR="00E341DC">
        <w:rPr>
          <w:sz w:val="23"/>
          <w:szCs w:val="23"/>
        </w:rPr>
        <w:t xml:space="preserve"> </w:t>
      </w:r>
      <w:r>
        <w:rPr>
          <w:sz w:val="23"/>
          <w:szCs w:val="23"/>
        </w:rPr>
        <w:t>The Member’s name shall then be removed from the Members</w:t>
      </w:r>
      <w:r w:rsidR="00E341DC">
        <w:rPr>
          <w:sz w:val="23"/>
          <w:szCs w:val="23"/>
        </w:rPr>
        <w:t xml:space="preserve"> </w:t>
      </w:r>
      <w:r>
        <w:rPr>
          <w:sz w:val="23"/>
          <w:szCs w:val="23"/>
        </w:rPr>
        <w:t>Register. Membership shall cease as soon as the Member’s name is removed from the Members Register</w:t>
      </w:r>
      <w:r w:rsidR="00E341DC">
        <w:rPr>
          <w:sz w:val="23"/>
          <w:szCs w:val="23"/>
        </w:rPr>
        <w:t>.</w:t>
      </w:r>
    </w:p>
    <w:p w14:paraId="4EF59E19" w14:textId="77777777" w:rsidR="00C74B9C" w:rsidRDefault="00C74B9C">
      <w:pPr>
        <w:ind w:left="720"/>
        <w:jc w:val="both"/>
        <w:rPr>
          <w:sz w:val="23"/>
          <w:szCs w:val="23"/>
        </w:rPr>
      </w:pPr>
    </w:p>
    <w:p w14:paraId="4EF59E1A" w14:textId="74C43DFF" w:rsidR="00C74B9C" w:rsidRDefault="00C74B9C">
      <w:pPr>
        <w:numPr>
          <w:ilvl w:val="1"/>
          <w:numId w:val="6"/>
        </w:numPr>
        <w:jc w:val="both"/>
        <w:rPr>
          <w:sz w:val="23"/>
          <w:szCs w:val="23"/>
        </w:rPr>
      </w:pPr>
      <w:r>
        <w:rPr>
          <w:sz w:val="23"/>
          <w:szCs w:val="23"/>
        </w:rPr>
        <w:t xml:space="preserve">Any Member whose Annual Subscription is unpaid </w:t>
      </w:r>
      <w:r w:rsidR="00BA148A">
        <w:rPr>
          <w:sz w:val="23"/>
          <w:szCs w:val="23"/>
        </w:rPr>
        <w:t>90</w:t>
      </w:r>
      <w:r>
        <w:rPr>
          <w:sz w:val="23"/>
          <w:szCs w:val="23"/>
        </w:rPr>
        <w:t xml:space="preserve"> days after the due day shall cease to be a Member</w:t>
      </w:r>
      <w:r w:rsidR="00C03B7F">
        <w:rPr>
          <w:sz w:val="23"/>
          <w:szCs w:val="23"/>
        </w:rPr>
        <w:t xml:space="preserve"> and the Member's name shall then be removed from the Register</w:t>
      </w:r>
      <w:r>
        <w:rPr>
          <w:sz w:val="23"/>
          <w:szCs w:val="23"/>
        </w:rPr>
        <w:t xml:space="preserve"> and shall forfeit all rights in and claims upon the Company until such time as they shall re-apply for membership and the Annual Subscription together with any arrears and or re-application fee set by the </w:t>
      </w:r>
      <w:r w:rsidR="00BA148A">
        <w:rPr>
          <w:sz w:val="23"/>
          <w:szCs w:val="23"/>
        </w:rPr>
        <w:t>Members</w:t>
      </w:r>
      <w:r>
        <w:rPr>
          <w:sz w:val="23"/>
          <w:szCs w:val="23"/>
        </w:rPr>
        <w:t xml:space="preserve"> has been paid to the Company unless the </w:t>
      </w:r>
      <w:r w:rsidR="00BA148A">
        <w:rPr>
          <w:sz w:val="23"/>
          <w:szCs w:val="23"/>
        </w:rPr>
        <w:t>Members</w:t>
      </w:r>
      <w:r>
        <w:rPr>
          <w:sz w:val="23"/>
          <w:szCs w:val="23"/>
        </w:rPr>
        <w:t xml:space="preserve"> suspend the </w:t>
      </w:r>
      <w:r>
        <w:rPr>
          <w:sz w:val="23"/>
          <w:szCs w:val="23"/>
        </w:rPr>
        <w:lastRenderedPageBreak/>
        <w:t>operation of this provision as regards any particular Member on such terms as it, at its discretion, may determine</w:t>
      </w:r>
      <w:r w:rsidR="00B17657">
        <w:rPr>
          <w:sz w:val="23"/>
          <w:szCs w:val="23"/>
        </w:rPr>
        <w:t>.</w:t>
      </w:r>
    </w:p>
    <w:p w14:paraId="4EF59E1B" w14:textId="77777777" w:rsidR="00C74B9C" w:rsidRDefault="00C74B9C">
      <w:pPr>
        <w:jc w:val="both"/>
        <w:rPr>
          <w:sz w:val="23"/>
          <w:szCs w:val="23"/>
        </w:rPr>
      </w:pPr>
    </w:p>
    <w:p w14:paraId="4EF59E1C" w14:textId="2528780D" w:rsidR="00C74B9C" w:rsidRDefault="00C74B9C">
      <w:pPr>
        <w:numPr>
          <w:ilvl w:val="1"/>
          <w:numId w:val="6"/>
        </w:numPr>
        <w:jc w:val="both"/>
        <w:rPr>
          <w:sz w:val="23"/>
          <w:szCs w:val="23"/>
        </w:rPr>
      </w:pPr>
      <w:r>
        <w:rPr>
          <w:sz w:val="23"/>
          <w:szCs w:val="23"/>
        </w:rPr>
        <w:t>The Company shall be entitled to suspend or disqualify from membership any person</w:t>
      </w:r>
      <w:r w:rsidR="00EE66F7">
        <w:rPr>
          <w:sz w:val="23"/>
          <w:szCs w:val="23"/>
        </w:rPr>
        <w:t>,</w:t>
      </w:r>
      <w:r>
        <w:rPr>
          <w:sz w:val="23"/>
          <w:szCs w:val="23"/>
        </w:rPr>
        <w:t xml:space="preserve"> organisation or recognised governing body whose conduct has proved, or is likely to prove, prejudicial to the good standing of the Company; or to the attainment of its objectives; or who has broken any rule/s of the Company; or who has broken any code of conduct of the Company in force from time to time</w:t>
      </w:r>
      <w:r w:rsidR="00B17657">
        <w:rPr>
          <w:sz w:val="23"/>
          <w:szCs w:val="23"/>
        </w:rPr>
        <w:t>.</w:t>
      </w:r>
    </w:p>
    <w:p w14:paraId="4EF59E1D" w14:textId="77777777" w:rsidR="00C03B7F" w:rsidRDefault="00C03B7F" w:rsidP="002D2009">
      <w:pPr>
        <w:ind w:left="720"/>
        <w:jc w:val="both"/>
        <w:rPr>
          <w:sz w:val="23"/>
          <w:szCs w:val="23"/>
        </w:rPr>
      </w:pPr>
    </w:p>
    <w:p w14:paraId="4EF59E1E" w14:textId="3460CE32" w:rsidR="00C03B7F" w:rsidRDefault="00C03B7F" w:rsidP="00C03B7F">
      <w:pPr>
        <w:numPr>
          <w:ilvl w:val="1"/>
          <w:numId w:val="6"/>
        </w:numPr>
        <w:jc w:val="both"/>
        <w:rPr>
          <w:sz w:val="23"/>
          <w:szCs w:val="23"/>
        </w:rPr>
      </w:pPr>
      <w:r>
        <w:rPr>
          <w:sz w:val="23"/>
          <w:szCs w:val="23"/>
        </w:rPr>
        <w:t xml:space="preserve">General powers of suspension are vested in the </w:t>
      </w:r>
      <w:r w:rsidR="00BA148A">
        <w:rPr>
          <w:sz w:val="23"/>
          <w:szCs w:val="23"/>
        </w:rPr>
        <w:t>Membership</w:t>
      </w:r>
      <w:r>
        <w:rPr>
          <w:sz w:val="23"/>
          <w:szCs w:val="23"/>
        </w:rPr>
        <w:t>. Any Member may be suspended from membership upon the passing of an Extraordinary Resolution, which said</w:t>
      </w:r>
      <w:r w:rsidR="006C508E">
        <w:rPr>
          <w:sz w:val="23"/>
          <w:szCs w:val="23"/>
        </w:rPr>
        <w:t xml:space="preserve"> </w:t>
      </w:r>
      <w:r>
        <w:rPr>
          <w:sz w:val="23"/>
          <w:szCs w:val="23"/>
        </w:rPr>
        <w:t>Extraordinary Resolution shall also determine the duration of such suspension</w:t>
      </w:r>
      <w:r w:rsidR="00B17657">
        <w:rPr>
          <w:sz w:val="23"/>
          <w:szCs w:val="23"/>
        </w:rPr>
        <w:t>.</w:t>
      </w:r>
    </w:p>
    <w:p w14:paraId="4EF59E1F" w14:textId="77777777" w:rsidR="00C03B7F" w:rsidRDefault="00C03B7F" w:rsidP="002D2009">
      <w:pPr>
        <w:ind w:left="720"/>
        <w:jc w:val="both"/>
        <w:rPr>
          <w:sz w:val="23"/>
          <w:szCs w:val="23"/>
        </w:rPr>
      </w:pPr>
    </w:p>
    <w:p w14:paraId="4EF59E20" w14:textId="20EDBCCB" w:rsidR="00C03B7F" w:rsidRDefault="00C03B7F" w:rsidP="00C03B7F">
      <w:pPr>
        <w:numPr>
          <w:ilvl w:val="1"/>
          <w:numId w:val="6"/>
        </w:numPr>
        <w:jc w:val="both"/>
        <w:rPr>
          <w:sz w:val="23"/>
          <w:szCs w:val="23"/>
        </w:rPr>
      </w:pPr>
      <w:r>
        <w:rPr>
          <w:sz w:val="23"/>
          <w:szCs w:val="23"/>
        </w:rPr>
        <w:t xml:space="preserve">Without prejudice to the generality of Article </w:t>
      </w:r>
      <w:r w:rsidR="006561B3">
        <w:rPr>
          <w:sz w:val="23"/>
          <w:szCs w:val="23"/>
        </w:rPr>
        <w:t>5</w:t>
      </w:r>
      <w:r>
        <w:rPr>
          <w:sz w:val="23"/>
          <w:szCs w:val="23"/>
        </w:rPr>
        <w:t>.4 the Company may from time to time issue guidance or directions with regard</w:t>
      </w:r>
      <w:r w:rsidR="00685FCA">
        <w:rPr>
          <w:sz w:val="23"/>
          <w:szCs w:val="23"/>
        </w:rPr>
        <w:t xml:space="preserve"> to compliance with Article </w:t>
      </w:r>
      <w:r w:rsidR="005358D5">
        <w:rPr>
          <w:sz w:val="23"/>
          <w:szCs w:val="23"/>
        </w:rPr>
        <w:t>5</w:t>
      </w:r>
      <w:r w:rsidR="00685FCA">
        <w:rPr>
          <w:sz w:val="23"/>
          <w:szCs w:val="23"/>
        </w:rPr>
        <w:t>.4</w:t>
      </w:r>
      <w:r w:rsidR="006C508E">
        <w:rPr>
          <w:sz w:val="23"/>
          <w:szCs w:val="23"/>
        </w:rPr>
        <w:t>.</w:t>
      </w:r>
    </w:p>
    <w:p w14:paraId="4EF59E21" w14:textId="77777777" w:rsidR="00C74B9C" w:rsidRDefault="00C74B9C">
      <w:pPr>
        <w:jc w:val="both"/>
        <w:rPr>
          <w:sz w:val="23"/>
          <w:szCs w:val="23"/>
        </w:rPr>
      </w:pPr>
    </w:p>
    <w:p w14:paraId="4EF59E22" w14:textId="2994F36D" w:rsidR="00C74B9C" w:rsidRDefault="00C74B9C">
      <w:pPr>
        <w:numPr>
          <w:ilvl w:val="1"/>
          <w:numId w:val="6"/>
        </w:numPr>
        <w:jc w:val="both"/>
        <w:rPr>
          <w:sz w:val="23"/>
          <w:szCs w:val="23"/>
        </w:rPr>
      </w:pPr>
      <w:r>
        <w:rPr>
          <w:sz w:val="23"/>
          <w:szCs w:val="23"/>
        </w:rPr>
        <w:t xml:space="preserve">If any Member is convicted on indictment of any criminal offence they shall ipso facto cease to be a Member.  Any person so ceasing to be a Member may be re-admitted to membership by the </w:t>
      </w:r>
      <w:r w:rsidR="00BA148A">
        <w:rPr>
          <w:sz w:val="23"/>
          <w:szCs w:val="23"/>
        </w:rPr>
        <w:t>Members</w:t>
      </w:r>
      <w:r w:rsidR="00A77D0B">
        <w:rPr>
          <w:sz w:val="23"/>
          <w:szCs w:val="23"/>
        </w:rPr>
        <w:t>hip</w:t>
      </w:r>
      <w:r>
        <w:rPr>
          <w:sz w:val="23"/>
          <w:szCs w:val="23"/>
        </w:rPr>
        <w:t xml:space="preserve"> at its discretion</w:t>
      </w:r>
      <w:r w:rsidR="006C508E">
        <w:rPr>
          <w:sz w:val="23"/>
          <w:szCs w:val="23"/>
        </w:rPr>
        <w:t>.</w:t>
      </w:r>
    </w:p>
    <w:p w14:paraId="4EF59E23" w14:textId="77777777" w:rsidR="00C74B9C" w:rsidRDefault="00C74B9C">
      <w:pPr>
        <w:jc w:val="both"/>
        <w:rPr>
          <w:sz w:val="23"/>
          <w:szCs w:val="23"/>
        </w:rPr>
      </w:pPr>
    </w:p>
    <w:p w14:paraId="37861A0D" w14:textId="49827020" w:rsidR="00AE62A7" w:rsidRDefault="00C74B9C" w:rsidP="00445DA0">
      <w:pPr>
        <w:numPr>
          <w:ilvl w:val="1"/>
          <w:numId w:val="6"/>
        </w:numPr>
        <w:jc w:val="both"/>
        <w:rPr>
          <w:sz w:val="23"/>
          <w:szCs w:val="23"/>
        </w:rPr>
      </w:pPr>
      <w:r>
        <w:rPr>
          <w:sz w:val="23"/>
          <w:szCs w:val="23"/>
        </w:rPr>
        <w:t>Any Member or organisation expelled</w:t>
      </w:r>
      <w:r w:rsidR="00C03B7F">
        <w:rPr>
          <w:sz w:val="23"/>
          <w:szCs w:val="23"/>
        </w:rPr>
        <w:t xml:space="preserve"> or suspended</w:t>
      </w:r>
      <w:r>
        <w:rPr>
          <w:sz w:val="23"/>
          <w:szCs w:val="23"/>
        </w:rPr>
        <w:t xml:space="preserve"> in accordance with these Articles, or otherwise ceasing to be a Member, shall forfeit all rights to or claims upon the Company or any return of fees paid and shall remain liable for any outstanding fees or charges due from them at the</w:t>
      </w:r>
      <w:r w:rsidR="00685FCA">
        <w:rPr>
          <w:sz w:val="23"/>
          <w:szCs w:val="23"/>
        </w:rPr>
        <w:t xml:space="preserve"> date of expulsion or cessation.</w:t>
      </w:r>
      <w:r w:rsidR="00AE62A7">
        <w:rPr>
          <w:sz w:val="23"/>
          <w:szCs w:val="23"/>
        </w:rPr>
        <w:br/>
      </w:r>
    </w:p>
    <w:p w14:paraId="2C1445E1" w14:textId="3E700170" w:rsidR="00AE62A7" w:rsidRPr="00C862E6" w:rsidRDefault="00944450" w:rsidP="00C862E6">
      <w:pPr>
        <w:rPr>
          <w:b/>
          <w:bCs/>
          <w:sz w:val="23"/>
          <w:szCs w:val="23"/>
        </w:rPr>
      </w:pPr>
      <w:r w:rsidRPr="00C862E6">
        <w:rPr>
          <w:b/>
          <w:bCs/>
          <w:sz w:val="23"/>
          <w:szCs w:val="23"/>
        </w:rPr>
        <w:t xml:space="preserve">6. </w:t>
      </w:r>
      <w:r w:rsidRPr="00C862E6">
        <w:rPr>
          <w:b/>
          <w:bCs/>
          <w:sz w:val="23"/>
          <w:szCs w:val="23"/>
        </w:rPr>
        <w:tab/>
        <w:t>REGISTER OF MEMBERS</w:t>
      </w:r>
      <w:r w:rsidRPr="00C862E6">
        <w:rPr>
          <w:b/>
          <w:bCs/>
          <w:sz w:val="23"/>
          <w:szCs w:val="23"/>
        </w:rPr>
        <w:br/>
      </w:r>
    </w:p>
    <w:p w14:paraId="464B412C" w14:textId="107E5F5A" w:rsidR="001112C1" w:rsidRDefault="00D2680B" w:rsidP="00445DA0">
      <w:pPr>
        <w:ind w:left="1440" w:hanging="720"/>
        <w:jc w:val="both"/>
        <w:rPr>
          <w:sz w:val="23"/>
          <w:szCs w:val="23"/>
        </w:rPr>
      </w:pPr>
      <w:r>
        <w:rPr>
          <w:sz w:val="23"/>
          <w:szCs w:val="23"/>
        </w:rPr>
        <w:t xml:space="preserve">6.1 </w:t>
      </w:r>
      <w:r w:rsidR="00445DA0">
        <w:rPr>
          <w:sz w:val="23"/>
          <w:szCs w:val="23"/>
        </w:rPr>
        <w:tab/>
      </w:r>
      <w:r>
        <w:rPr>
          <w:sz w:val="23"/>
          <w:szCs w:val="23"/>
        </w:rPr>
        <w:t xml:space="preserve">The Company shall keep </w:t>
      </w:r>
      <w:r w:rsidR="0049121E">
        <w:rPr>
          <w:sz w:val="23"/>
          <w:szCs w:val="23"/>
        </w:rPr>
        <w:t>a Register of members</w:t>
      </w:r>
      <w:r w:rsidR="0087376C">
        <w:rPr>
          <w:sz w:val="23"/>
          <w:szCs w:val="23"/>
        </w:rPr>
        <w:t xml:space="preserve"> </w:t>
      </w:r>
      <w:r w:rsidR="0049121E">
        <w:rPr>
          <w:sz w:val="23"/>
          <w:szCs w:val="23"/>
        </w:rPr>
        <w:t xml:space="preserve">and make them available for inspection </w:t>
      </w:r>
      <w:r w:rsidR="00E33F34">
        <w:rPr>
          <w:sz w:val="23"/>
          <w:szCs w:val="23"/>
        </w:rPr>
        <w:t>in accordance with the Law</w:t>
      </w:r>
    </w:p>
    <w:p w14:paraId="11D394D0" w14:textId="77777777" w:rsidR="001112C1" w:rsidRDefault="001112C1" w:rsidP="001112C1">
      <w:pPr>
        <w:ind w:left="1440" w:hanging="720"/>
        <w:jc w:val="both"/>
        <w:rPr>
          <w:sz w:val="23"/>
          <w:szCs w:val="23"/>
        </w:rPr>
      </w:pPr>
    </w:p>
    <w:p w14:paraId="4EF59E26" w14:textId="01BDBDD0" w:rsidR="00C74B9C" w:rsidRDefault="00E33F34" w:rsidP="00AA0130">
      <w:pPr>
        <w:jc w:val="both"/>
        <w:rPr>
          <w:sz w:val="23"/>
          <w:szCs w:val="23"/>
        </w:rPr>
      </w:pPr>
      <w:r>
        <w:rPr>
          <w:b/>
          <w:sz w:val="23"/>
          <w:szCs w:val="23"/>
        </w:rPr>
        <w:t xml:space="preserve">7. </w:t>
      </w:r>
      <w:r w:rsidR="004165D6">
        <w:rPr>
          <w:b/>
          <w:sz w:val="23"/>
          <w:szCs w:val="23"/>
        </w:rPr>
        <w:tab/>
      </w:r>
      <w:r w:rsidR="00C74B9C">
        <w:rPr>
          <w:b/>
          <w:sz w:val="23"/>
          <w:szCs w:val="23"/>
        </w:rPr>
        <w:t>GENERAL MEETINGS</w:t>
      </w:r>
    </w:p>
    <w:p w14:paraId="4EF59E27" w14:textId="77777777" w:rsidR="00C74B9C" w:rsidRDefault="00C74B9C">
      <w:pPr>
        <w:jc w:val="both"/>
        <w:rPr>
          <w:sz w:val="23"/>
          <w:szCs w:val="23"/>
        </w:rPr>
      </w:pPr>
    </w:p>
    <w:p w14:paraId="4EF59E28" w14:textId="74C86037" w:rsidR="00C74B9C" w:rsidRPr="00D37DA4" w:rsidRDefault="007027CE" w:rsidP="00445DA0">
      <w:pPr>
        <w:ind w:left="1440" w:hanging="720"/>
        <w:jc w:val="both"/>
        <w:rPr>
          <w:sz w:val="23"/>
          <w:szCs w:val="23"/>
        </w:rPr>
      </w:pPr>
      <w:r>
        <w:rPr>
          <w:sz w:val="23"/>
          <w:szCs w:val="23"/>
        </w:rPr>
        <w:t>7.1</w:t>
      </w:r>
      <w:r>
        <w:rPr>
          <w:sz w:val="23"/>
          <w:szCs w:val="23"/>
        </w:rPr>
        <w:tab/>
      </w:r>
      <w:r w:rsidR="00BD541A">
        <w:rPr>
          <w:sz w:val="23"/>
          <w:szCs w:val="23"/>
        </w:rPr>
        <w:t>The Company shall hold General M</w:t>
      </w:r>
      <w:r w:rsidR="00A77D0B" w:rsidRPr="00D37DA4">
        <w:rPr>
          <w:sz w:val="23"/>
          <w:szCs w:val="23"/>
        </w:rPr>
        <w:t xml:space="preserve">eetings as </w:t>
      </w:r>
      <w:r w:rsidR="00E677D4">
        <w:rPr>
          <w:sz w:val="23"/>
          <w:szCs w:val="23"/>
        </w:rPr>
        <w:t>Annual General M</w:t>
      </w:r>
      <w:r w:rsidR="00A77D0B" w:rsidRPr="00D37DA4">
        <w:rPr>
          <w:sz w:val="23"/>
          <w:szCs w:val="23"/>
        </w:rPr>
        <w:t>eetings in accordance with the requirements of the Statutes</w:t>
      </w:r>
      <w:r w:rsidR="004165D6">
        <w:rPr>
          <w:sz w:val="23"/>
          <w:szCs w:val="23"/>
        </w:rPr>
        <w:t>.</w:t>
      </w:r>
    </w:p>
    <w:p w14:paraId="4EF59E29" w14:textId="77777777" w:rsidR="00C74B9C" w:rsidRDefault="00C74B9C" w:rsidP="00445DA0">
      <w:pPr>
        <w:ind w:left="1440" w:hanging="720"/>
        <w:jc w:val="both"/>
        <w:rPr>
          <w:sz w:val="23"/>
          <w:szCs w:val="23"/>
        </w:rPr>
      </w:pPr>
    </w:p>
    <w:p w14:paraId="4EF59E2A" w14:textId="57BFF394" w:rsidR="00A77D0B" w:rsidRPr="00D37DA4" w:rsidRDefault="007027CE" w:rsidP="00445DA0">
      <w:pPr>
        <w:ind w:left="1440" w:hanging="720"/>
        <w:jc w:val="both"/>
        <w:rPr>
          <w:sz w:val="23"/>
          <w:szCs w:val="23"/>
        </w:rPr>
      </w:pPr>
      <w:r>
        <w:rPr>
          <w:sz w:val="23"/>
          <w:szCs w:val="23"/>
        </w:rPr>
        <w:t>7.2</w:t>
      </w:r>
      <w:r>
        <w:rPr>
          <w:sz w:val="23"/>
          <w:szCs w:val="23"/>
        </w:rPr>
        <w:tab/>
      </w:r>
      <w:r w:rsidR="00BD541A">
        <w:rPr>
          <w:sz w:val="23"/>
          <w:szCs w:val="23"/>
        </w:rPr>
        <w:t>All General M</w:t>
      </w:r>
      <w:r w:rsidR="00A77D0B" w:rsidRPr="00D37DA4">
        <w:rPr>
          <w:sz w:val="23"/>
          <w:szCs w:val="23"/>
        </w:rPr>
        <w:t>eetings may be held at any place in Guernsey or elsewhere</w:t>
      </w:r>
      <w:r w:rsidR="00685FCA">
        <w:rPr>
          <w:sz w:val="23"/>
          <w:szCs w:val="23"/>
        </w:rPr>
        <w:t xml:space="preserve"> a</w:t>
      </w:r>
      <w:r w:rsidR="00761702">
        <w:rPr>
          <w:sz w:val="23"/>
          <w:szCs w:val="23"/>
        </w:rPr>
        <w:t>s</w:t>
      </w:r>
      <w:r w:rsidR="00761702">
        <w:rPr>
          <w:sz w:val="23"/>
          <w:szCs w:val="23"/>
        </w:rPr>
        <w:br/>
      </w:r>
      <w:r w:rsidR="00685FCA">
        <w:rPr>
          <w:sz w:val="23"/>
          <w:szCs w:val="23"/>
        </w:rPr>
        <w:t>the Directors may determine</w:t>
      </w:r>
      <w:r w:rsidR="004165D6">
        <w:rPr>
          <w:sz w:val="23"/>
          <w:szCs w:val="23"/>
        </w:rPr>
        <w:t>.</w:t>
      </w:r>
    </w:p>
    <w:p w14:paraId="4EF59E2B" w14:textId="77777777" w:rsidR="00A77D0B" w:rsidRDefault="00A77D0B" w:rsidP="00445DA0">
      <w:pPr>
        <w:ind w:left="1440" w:hanging="720"/>
        <w:jc w:val="both"/>
        <w:rPr>
          <w:sz w:val="23"/>
          <w:szCs w:val="23"/>
        </w:rPr>
      </w:pPr>
    </w:p>
    <w:p w14:paraId="4EF59E2C" w14:textId="1437F425" w:rsidR="00C74B9C" w:rsidRDefault="00977A00" w:rsidP="00445DA0">
      <w:pPr>
        <w:ind w:left="1440" w:hanging="720"/>
        <w:jc w:val="both"/>
        <w:rPr>
          <w:sz w:val="23"/>
          <w:szCs w:val="23"/>
        </w:rPr>
      </w:pPr>
      <w:r>
        <w:rPr>
          <w:sz w:val="23"/>
          <w:szCs w:val="23"/>
        </w:rPr>
        <w:t>7.3</w:t>
      </w:r>
      <w:r w:rsidR="004165D6">
        <w:rPr>
          <w:sz w:val="23"/>
          <w:szCs w:val="23"/>
        </w:rPr>
        <w:tab/>
      </w:r>
      <w:r w:rsidR="002E7D07">
        <w:rPr>
          <w:sz w:val="23"/>
          <w:szCs w:val="23"/>
        </w:rPr>
        <w:t xml:space="preserve">The Directors may </w:t>
      </w:r>
      <w:r w:rsidR="00BD541A">
        <w:rPr>
          <w:sz w:val="23"/>
          <w:szCs w:val="23"/>
        </w:rPr>
        <w:t>convene General M</w:t>
      </w:r>
      <w:r w:rsidR="002E7D07">
        <w:rPr>
          <w:sz w:val="23"/>
          <w:szCs w:val="23"/>
        </w:rPr>
        <w:t>eetings and s</w:t>
      </w:r>
      <w:r w:rsidR="00685FCA">
        <w:rPr>
          <w:sz w:val="23"/>
          <w:szCs w:val="23"/>
        </w:rPr>
        <w:t>ubject to the Statutes, a meeting may be</w:t>
      </w:r>
      <w:r w:rsidR="00C74B9C">
        <w:rPr>
          <w:sz w:val="23"/>
          <w:szCs w:val="23"/>
        </w:rPr>
        <w:t xml:space="preserve"> requisition</w:t>
      </w:r>
      <w:r w:rsidR="00685FCA">
        <w:rPr>
          <w:sz w:val="23"/>
          <w:szCs w:val="23"/>
        </w:rPr>
        <w:t>ed by</w:t>
      </w:r>
      <w:r w:rsidR="00C74B9C">
        <w:rPr>
          <w:sz w:val="23"/>
          <w:szCs w:val="23"/>
        </w:rPr>
        <w:t xml:space="preserve"> </w:t>
      </w:r>
      <w:r w:rsidR="00046785">
        <w:rPr>
          <w:sz w:val="23"/>
          <w:szCs w:val="23"/>
        </w:rPr>
        <w:t>M</w:t>
      </w:r>
      <w:r w:rsidR="00C74B9C">
        <w:rPr>
          <w:sz w:val="23"/>
          <w:szCs w:val="23"/>
        </w:rPr>
        <w:t>embers</w:t>
      </w:r>
      <w:r w:rsidR="00BD541A">
        <w:rPr>
          <w:sz w:val="23"/>
          <w:szCs w:val="23"/>
        </w:rPr>
        <w:t xml:space="preserve"> holding in aggregate 10% or more of the voting rights</w:t>
      </w:r>
      <w:r w:rsidR="00685FCA">
        <w:rPr>
          <w:sz w:val="23"/>
          <w:szCs w:val="23"/>
        </w:rPr>
        <w:t xml:space="preserve"> which requisition</w:t>
      </w:r>
      <w:r w:rsidR="00C74B9C">
        <w:rPr>
          <w:sz w:val="23"/>
          <w:szCs w:val="23"/>
        </w:rPr>
        <w:t xml:space="preserve"> shall state the object of the meeting and the terms of any </w:t>
      </w:r>
      <w:r w:rsidR="00F86A8D">
        <w:rPr>
          <w:sz w:val="23"/>
          <w:szCs w:val="23"/>
        </w:rPr>
        <w:t>S</w:t>
      </w:r>
      <w:r w:rsidR="00C74B9C">
        <w:rPr>
          <w:sz w:val="23"/>
          <w:szCs w:val="23"/>
        </w:rPr>
        <w:t xml:space="preserve">pecial or </w:t>
      </w:r>
      <w:r w:rsidR="00F86A8D">
        <w:rPr>
          <w:sz w:val="23"/>
          <w:szCs w:val="23"/>
        </w:rPr>
        <w:t>E</w:t>
      </w:r>
      <w:r w:rsidR="00C74B9C">
        <w:rPr>
          <w:sz w:val="23"/>
          <w:szCs w:val="23"/>
        </w:rPr>
        <w:t>xtraordinary Resolution to be proposed there</w:t>
      </w:r>
      <w:r w:rsidR="004165D6">
        <w:rPr>
          <w:sz w:val="23"/>
          <w:szCs w:val="23"/>
        </w:rPr>
        <w:t>.</w:t>
      </w:r>
    </w:p>
    <w:p w14:paraId="4EF59E2D" w14:textId="77777777" w:rsidR="00C74B9C" w:rsidRDefault="00C74B9C" w:rsidP="00445DA0">
      <w:pPr>
        <w:ind w:left="1440" w:hanging="720"/>
        <w:jc w:val="both"/>
        <w:rPr>
          <w:sz w:val="23"/>
          <w:szCs w:val="23"/>
        </w:rPr>
      </w:pPr>
    </w:p>
    <w:p w14:paraId="4EF59E2E" w14:textId="63F14231" w:rsidR="00C74B9C" w:rsidRDefault="00482D48" w:rsidP="00445DA0">
      <w:pPr>
        <w:ind w:left="1440" w:hanging="720"/>
        <w:jc w:val="both"/>
        <w:rPr>
          <w:sz w:val="23"/>
          <w:szCs w:val="23"/>
        </w:rPr>
      </w:pPr>
      <w:r>
        <w:rPr>
          <w:sz w:val="23"/>
          <w:szCs w:val="23"/>
        </w:rPr>
        <w:t xml:space="preserve">7.4 </w:t>
      </w:r>
      <w:r>
        <w:rPr>
          <w:sz w:val="23"/>
          <w:szCs w:val="23"/>
        </w:rPr>
        <w:tab/>
      </w:r>
      <w:r w:rsidR="00C74B9C">
        <w:rPr>
          <w:sz w:val="23"/>
          <w:szCs w:val="23"/>
        </w:rPr>
        <w:t xml:space="preserve">On the receipt of such requisition the </w:t>
      </w:r>
      <w:r w:rsidR="007A1B6F">
        <w:rPr>
          <w:sz w:val="23"/>
          <w:szCs w:val="23"/>
        </w:rPr>
        <w:t xml:space="preserve">Board </w:t>
      </w:r>
      <w:r w:rsidR="00C74B9C">
        <w:rPr>
          <w:sz w:val="23"/>
          <w:szCs w:val="23"/>
        </w:rPr>
        <w:t>shall immediately proceed to convene a General Meeting</w:t>
      </w:r>
      <w:r w:rsidR="00BD541A">
        <w:rPr>
          <w:sz w:val="23"/>
          <w:szCs w:val="23"/>
        </w:rPr>
        <w:t xml:space="preserve"> by giving not more than 28 </w:t>
      </w:r>
      <w:r w:rsidR="00685FCA">
        <w:rPr>
          <w:sz w:val="23"/>
          <w:szCs w:val="23"/>
        </w:rPr>
        <w:t>days' notice</w:t>
      </w:r>
      <w:r w:rsidR="00BD541A">
        <w:rPr>
          <w:sz w:val="23"/>
          <w:szCs w:val="23"/>
        </w:rPr>
        <w:t xml:space="preserve"> to the Members, such notice to be given within 21 days of such receipt</w:t>
      </w:r>
      <w:r w:rsidR="00C74B9C">
        <w:rPr>
          <w:sz w:val="23"/>
          <w:szCs w:val="23"/>
        </w:rPr>
        <w:t>; if it does not proceed to convene a meeting within</w:t>
      </w:r>
      <w:r w:rsidR="00BD541A">
        <w:rPr>
          <w:sz w:val="23"/>
          <w:szCs w:val="23"/>
        </w:rPr>
        <w:t xml:space="preserve"> such period</w:t>
      </w:r>
      <w:r w:rsidR="00C74B9C">
        <w:rPr>
          <w:sz w:val="23"/>
          <w:szCs w:val="23"/>
        </w:rPr>
        <w:t xml:space="preserve"> a majority of </w:t>
      </w:r>
      <w:r w:rsidR="00F86A8D">
        <w:rPr>
          <w:sz w:val="23"/>
          <w:szCs w:val="23"/>
        </w:rPr>
        <w:t>Members</w:t>
      </w:r>
      <w:r w:rsidR="004757BC">
        <w:rPr>
          <w:sz w:val="23"/>
          <w:szCs w:val="23"/>
        </w:rPr>
        <w:t xml:space="preserve"> who requisitioned the meeting</w:t>
      </w:r>
      <w:r w:rsidR="00C74B9C">
        <w:rPr>
          <w:sz w:val="23"/>
          <w:szCs w:val="23"/>
        </w:rPr>
        <w:t xml:space="preserve"> may themselves convene a meeting</w:t>
      </w:r>
      <w:r w:rsidR="004165D6">
        <w:rPr>
          <w:sz w:val="23"/>
          <w:szCs w:val="23"/>
        </w:rPr>
        <w:t>.</w:t>
      </w:r>
    </w:p>
    <w:p w14:paraId="4EF59E2F" w14:textId="77777777" w:rsidR="00C74B9C" w:rsidRDefault="00C74B9C" w:rsidP="00445DA0">
      <w:pPr>
        <w:ind w:left="1440" w:hanging="720"/>
        <w:jc w:val="both"/>
        <w:rPr>
          <w:sz w:val="23"/>
          <w:szCs w:val="23"/>
        </w:rPr>
      </w:pPr>
    </w:p>
    <w:p w14:paraId="4EF59E30" w14:textId="26FCCD48" w:rsidR="00C74B9C" w:rsidRDefault="00482D48" w:rsidP="00445DA0">
      <w:pPr>
        <w:ind w:left="1440" w:hanging="720"/>
        <w:jc w:val="both"/>
        <w:rPr>
          <w:sz w:val="23"/>
          <w:szCs w:val="23"/>
        </w:rPr>
      </w:pPr>
      <w:r>
        <w:rPr>
          <w:sz w:val="23"/>
          <w:szCs w:val="23"/>
        </w:rPr>
        <w:lastRenderedPageBreak/>
        <w:t xml:space="preserve">7.5 </w:t>
      </w:r>
      <w:r w:rsidR="004165D6">
        <w:rPr>
          <w:sz w:val="23"/>
          <w:szCs w:val="23"/>
        </w:rPr>
        <w:tab/>
      </w:r>
      <w:r w:rsidR="00C74B9C">
        <w:rPr>
          <w:sz w:val="23"/>
          <w:szCs w:val="23"/>
        </w:rPr>
        <w:t xml:space="preserve">At least 14 days before every Annual General Meeting, notice specifying the place, the day and hour of the meeting, an </w:t>
      </w:r>
      <w:r w:rsidR="00F86A8D">
        <w:rPr>
          <w:sz w:val="23"/>
          <w:szCs w:val="23"/>
        </w:rPr>
        <w:t>a</w:t>
      </w:r>
      <w:r w:rsidR="00C74B9C">
        <w:rPr>
          <w:sz w:val="23"/>
          <w:szCs w:val="23"/>
        </w:rPr>
        <w:t xml:space="preserve">genda and a copy of the </w:t>
      </w:r>
      <w:r w:rsidR="00F86A8D">
        <w:rPr>
          <w:sz w:val="23"/>
          <w:szCs w:val="23"/>
        </w:rPr>
        <w:t>a</w:t>
      </w:r>
      <w:r w:rsidR="00C74B9C">
        <w:rPr>
          <w:sz w:val="23"/>
          <w:szCs w:val="23"/>
        </w:rPr>
        <w:t xml:space="preserve">udited </w:t>
      </w:r>
      <w:r w:rsidR="00F86A8D">
        <w:rPr>
          <w:sz w:val="23"/>
          <w:szCs w:val="23"/>
        </w:rPr>
        <w:t>a</w:t>
      </w:r>
      <w:r w:rsidR="00C74B9C">
        <w:rPr>
          <w:sz w:val="23"/>
          <w:szCs w:val="23"/>
        </w:rPr>
        <w:t xml:space="preserve">ccounts of the Company shall be sent to each Member or in such other manner, if any, as may be prescribed by the Company in </w:t>
      </w:r>
      <w:r w:rsidR="007A1B6F">
        <w:rPr>
          <w:sz w:val="23"/>
          <w:szCs w:val="23"/>
        </w:rPr>
        <w:t>G</w:t>
      </w:r>
      <w:r w:rsidR="00C74B9C">
        <w:rPr>
          <w:sz w:val="23"/>
          <w:szCs w:val="23"/>
        </w:rPr>
        <w:t xml:space="preserve">eneral </w:t>
      </w:r>
      <w:r w:rsidR="007A1B6F">
        <w:rPr>
          <w:sz w:val="23"/>
          <w:szCs w:val="23"/>
        </w:rPr>
        <w:t>M</w:t>
      </w:r>
      <w:r w:rsidR="00C74B9C">
        <w:rPr>
          <w:sz w:val="23"/>
          <w:szCs w:val="23"/>
        </w:rPr>
        <w:t>eeting, but the accidental omission to give such notice to, or the non-receipt of such notice by, any Member shall not invalidate the proceedings at any General Meeting</w:t>
      </w:r>
      <w:r w:rsidR="004165D6">
        <w:rPr>
          <w:sz w:val="23"/>
          <w:szCs w:val="23"/>
        </w:rPr>
        <w:t>.</w:t>
      </w:r>
    </w:p>
    <w:p w14:paraId="4EF59E31" w14:textId="77777777" w:rsidR="00C74B9C" w:rsidRDefault="00C74B9C" w:rsidP="00445DA0">
      <w:pPr>
        <w:ind w:left="1440" w:hanging="720"/>
        <w:jc w:val="both"/>
        <w:rPr>
          <w:sz w:val="23"/>
          <w:szCs w:val="23"/>
        </w:rPr>
      </w:pPr>
    </w:p>
    <w:p w14:paraId="4EF59E32" w14:textId="06F7E228" w:rsidR="00C74B9C" w:rsidRDefault="007A0B06" w:rsidP="00445DA0">
      <w:pPr>
        <w:ind w:left="1440" w:hanging="720"/>
        <w:jc w:val="both"/>
        <w:rPr>
          <w:sz w:val="23"/>
          <w:szCs w:val="23"/>
        </w:rPr>
      </w:pPr>
      <w:r>
        <w:rPr>
          <w:sz w:val="23"/>
          <w:szCs w:val="23"/>
        </w:rPr>
        <w:t>7.6</w:t>
      </w:r>
      <w:r w:rsidR="00255EF9">
        <w:rPr>
          <w:sz w:val="23"/>
          <w:szCs w:val="23"/>
        </w:rPr>
        <w:t xml:space="preserve"> </w:t>
      </w:r>
      <w:r w:rsidR="004165D6">
        <w:rPr>
          <w:sz w:val="23"/>
          <w:szCs w:val="23"/>
        </w:rPr>
        <w:tab/>
      </w:r>
      <w:r w:rsidR="00C74B9C">
        <w:rPr>
          <w:sz w:val="23"/>
          <w:szCs w:val="23"/>
        </w:rPr>
        <w:t xml:space="preserve">At least </w:t>
      </w:r>
      <w:r w:rsidR="004757BC">
        <w:rPr>
          <w:sz w:val="23"/>
          <w:szCs w:val="23"/>
        </w:rPr>
        <w:t>14 days before any other</w:t>
      </w:r>
      <w:r w:rsidR="00C74B9C">
        <w:rPr>
          <w:sz w:val="23"/>
          <w:szCs w:val="23"/>
        </w:rPr>
        <w:t xml:space="preserve"> General Meeting, notice specifying the place, the day and hour of the meeting, together with an </w:t>
      </w:r>
      <w:r w:rsidR="00F86A8D">
        <w:rPr>
          <w:sz w:val="23"/>
          <w:szCs w:val="23"/>
        </w:rPr>
        <w:t>a</w:t>
      </w:r>
      <w:r w:rsidR="00C74B9C">
        <w:rPr>
          <w:sz w:val="23"/>
          <w:szCs w:val="23"/>
        </w:rPr>
        <w:t xml:space="preserve">genda shall be sent to each Member or in such other manner, if any, as may be prescribed by the Company in </w:t>
      </w:r>
      <w:r w:rsidR="007A1B6F">
        <w:rPr>
          <w:sz w:val="23"/>
          <w:szCs w:val="23"/>
        </w:rPr>
        <w:t>G</w:t>
      </w:r>
      <w:r w:rsidR="00C74B9C">
        <w:rPr>
          <w:sz w:val="23"/>
          <w:szCs w:val="23"/>
        </w:rPr>
        <w:t xml:space="preserve">eneral </w:t>
      </w:r>
      <w:r w:rsidR="007A1B6F">
        <w:rPr>
          <w:sz w:val="23"/>
          <w:szCs w:val="23"/>
        </w:rPr>
        <w:t>M</w:t>
      </w:r>
      <w:r w:rsidR="00C74B9C">
        <w:rPr>
          <w:sz w:val="23"/>
          <w:szCs w:val="23"/>
        </w:rPr>
        <w:t>eeting, but the accidental omission to give such notice to, or the non-receipt of such notice by, any Member shall not invalidate the proceedings at any General Meeting</w:t>
      </w:r>
      <w:r w:rsidR="004165D6">
        <w:rPr>
          <w:sz w:val="23"/>
          <w:szCs w:val="23"/>
        </w:rPr>
        <w:t>.</w:t>
      </w:r>
    </w:p>
    <w:p w14:paraId="4EF59E33" w14:textId="77777777" w:rsidR="00C74B9C" w:rsidRDefault="00C74B9C" w:rsidP="00445DA0">
      <w:pPr>
        <w:ind w:left="1440" w:hanging="720"/>
        <w:jc w:val="both"/>
        <w:rPr>
          <w:sz w:val="23"/>
          <w:szCs w:val="23"/>
        </w:rPr>
      </w:pPr>
    </w:p>
    <w:p w14:paraId="4EF59E34" w14:textId="4E5F8A2D" w:rsidR="00C74B9C" w:rsidRPr="007A0B06" w:rsidRDefault="00137292" w:rsidP="00445DA0">
      <w:pPr>
        <w:ind w:left="1440" w:hanging="720"/>
        <w:jc w:val="both"/>
        <w:rPr>
          <w:sz w:val="23"/>
          <w:szCs w:val="23"/>
        </w:rPr>
      </w:pPr>
      <w:r>
        <w:rPr>
          <w:sz w:val="23"/>
          <w:szCs w:val="23"/>
        </w:rPr>
        <w:t xml:space="preserve">7.7 </w:t>
      </w:r>
      <w:r w:rsidR="004165D6">
        <w:rPr>
          <w:sz w:val="23"/>
          <w:szCs w:val="23"/>
        </w:rPr>
        <w:tab/>
      </w:r>
      <w:r w:rsidR="00C74B9C" w:rsidRPr="007A0B06">
        <w:rPr>
          <w:sz w:val="23"/>
          <w:szCs w:val="23"/>
        </w:rPr>
        <w:t>Subject as provided above, to be accep</w:t>
      </w:r>
      <w:r w:rsidR="004757BC" w:rsidRPr="007A0B06">
        <w:rPr>
          <w:sz w:val="23"/>
          <w:szCs w:val="23"/>
        </w:rPr>
        <w:t>ted as an item of business at a</w:t>
      </w:r>
      <w:r w:rsidR="00C74B9C" w:rsidRPr="007A0B06">
        <w:rPr>
          <w:sz w:val="23"/>
          <w:szCs w:val="23"/>
        </w:rPr>
        <w:t xml:space="preserve"> General Meeting of the Company a motion shall:</w:t>
      </w:r>
    </w:p>
    <w:p w14:paraId="4EF59E35" w14:textId="77777777" w:rsidR="00C74B9C" w:rsidRDefault="00C74B9C">
      <w:pPr>
        <w:jc w:val="both"/>
        <w:rPr>
          <w:sz w:val="23"/>
          <w:szCs w:val="23"/>
        </w:rPr>
      </w:pPr>
    </w:p>
    <w:p w14:paraId="4EF59E36" w14:textId="24F99E30" w:rsidR="00C74B9C" w:rsidRDefault="00137292" w:rsidP="004165D6">
      <w:pPr>
        <w:ind w:left="1440"/>
        <w:jc w:val="both"/>
        <w:rPr>
          <w:sz w:val="23"/>
          <w:szCs w:val="23"/>
        </w:rPr>
      </w:pPr>
      <w:r>
        <w:rPr>
          <w:sz w:val="23"/>
          <w:szCs w:val="23"/>
        </w:rPr>
        <w:t>7.</w:t>
      </w:r>
      <w:r w:rsidR="00083653">
        <w:rPr>
          <w:sz w:val="23"/>
          <w:szCs w:val="23"/>
        </w:rPr>
        <w:t>7</w:t>
      </w:r>
      <w:r>
        <w:rPr>
          <w:sz w:val="23"/>
          <w:szCs w:val="23"/>
        </w:rPr>
        <w:t>.1</w:t>
      </w:r>
      <w:r w:rsidR="00931F0F">
        <w:rPr>
          <w:sz w:val="23"/>
          <w:szCs w:val="23"/>
        </w:rPr>
        <w:t xml:space="preserve"> </w:t>
      </w:r>
      <w:r w:rsidR="00C74B9C">
        <w:rPr>
          <w:sz w:val="23"/>
          <w:szCs w:val="23"/>
        </w:rPr>
        <w:t>be submitted in writing to the Secretary;</w:t>
      </w:r>
    </w:p>
    <w:p w14:paraId="4EF59E37" w14:textId="77777777" w:rsidR="00C74B9C" w:rsidRDefault="00C74B9C" w:rsidP="004165D6">
      <w:pPr>
        <w:ind w:left="2820"/>
        <w:jc w:val="both"/>
        <w:rPr>
          <w:sz w:val="23"/>
          <w:szCs w:val="23"/>
        </w:rPr>
      </w:pPr>
    </w:p>
    <w:p w14:paraId="4EF59E38" w14:textId="570B9FF8" w:rsidR="00C74B9C" w:rsidRDefault="00931F0F" w:rsidP="004165D6">
      <w:pPr>
        <w:ind w:left="1440"/>
        <w:jc w:val="both"/>
        <w:rPr>
          <w:sz w:val="23"/>
          <w:szCs w:val="23"/>
        </w:rPr>
      </w:pPr>
      <w:r>
        <w:rPr>
          <w:sz w:val="23"/>
          <w:szCs w:val="23"/>
        </w:rPr>
        <w:t xml:space="preserve">7.7.2 </w:t>
      </w:r>
      <w:r w:rsidR="00C74B9C">
        <w:rPr>
          <w:sz w:val="23"/>
          <w:szCs w:val="23"/>
        </w:rPr>
        <w:t>not less than 21 days before the due date of the meeting;</w:t>
      </w:r>
    </w:p>
    <w:p w14:paraId="4EF59E39" w14:textId="77777777" w:rsidR="00C74B9C" w:rsidRDefault="00C74B9C" w:rsidP="004165D6">
      <w:pPr>
        <w:ind w:left="1440"/>
        <w:jc w:val="both"/>
        <w:rPr>
          <w:sz w:val="23"/>
          <w:szCs w:val="23"/>
        </w:rPr>
      </w:pPr>
    </w:p>
    <w:p w14:paraId="4EF59E3A" w14:textId="4B21A1E8" w:rsidR="00C74B9C" w:rsidRDefault="00931F0F" w:rsidP="004165D6">
      <w:pPr>
        <w:ind w:left="1440"/>
        <w:jc w:val="both"/>
        <w:rPr>
          <w:sz w:val="23"/>
          <w:szCs w:val="23"/>
        </w:rPr>
      </w:pPr>
      <w:r>
        <w:rPr>
          <w:sz w:val="23"/>
          <w:szCs w:val="23"/>
        </w:rPr>
        <w:t xml:space="preserve">7.7.3 </w:t>
      </w:r>
      <w:r w:rsidR="00C74B9C">
        <w:rPr>
          <w:sz w:val="23"/>
          <w:szCs w:val="23"/>
        </w:rPr>
        <w:t>by any Member;</w:t>
      </w:r>
    </w:p>
    <w:p w14:paraId="4EF59E3B" w14:textId="77777777" w:rsidR="00C74B9C" w:rsidRDefault="00C74B9C">
      <w:pPr>
        <w:jc w:val="both"/>
        <w:rPr>
          <w:sz w:val="23"/>
          <w:szCs w:val="23"/>
        </w:rPr>
      </w:pPr>
    </w:p>
    <w:p w14:paraId="4EF59E3C" w14:textId="333129B0" w:rsidR="00C74B9C" w:rsidRDefault="00B3448D" w:rsidP="00B3448D">
      <w:pPr>
        <w:ind w:left="1440" w:hanging="720"/>
        <w:jc w:val="both"/>
        <w:rPr>
          <w:sz w:val="23"/>
          <w:szCs w:val="23"/>
        </w:rPr>
      </w:pPr>
      <w:r>
        <w:rPr>
          <w:sz w:val="23"/>
          <w:szCs w:val="23"/>
        </w:rPr>
        <w:t xml:space="preserve">7.8 </w:t>
      </w:r>
      <w:r>
        <w:rPr>
          <w:sz w:val="23"/>
          <w:szCs w:val="23"/>
        </w:rPr>
        <w:tab/>
      </w:r>
      <w:r w:rsidR="00C74B9C">
        <w:rPr>
          <w:sz w:val="23"/>
          <w:szCs w:val="23"/>
        </w:rPr>
        <w:t>No business shall be considered at a General Meeting other</w:t>
      </w:r>
      <w:r w:rsidR="00A57BE5">
        <w:rPr>
          <w:sz w:val="23"/>
          <w:szCs w:val="23"/>
        </w:rPr>
        <w:t xml:space="preserve"> </w:t>
      </w:r>
      <w:r w:rsidR="00C74B9C">
        <w:rPr>
          <w:sz w:val="23"/>
          <w:szCs w:val="23"/>
        </w:rPr>
        <w:t xml:space="preserve">than that contained in the </w:t>
      </w:r>
      <w:r w:rsidR="003E223E">
        <w:rPr>
          <w:sz w:val="23"/>
          <w:szCs w:val="23"/>
        </w:rPr>
        <w:t>a</w:t>
      </w:r>
      <w:r w:rsidR="00C74B9C">
        <w:rPr>
          <w:sz w:val="23"/>
          <w:szCs w:val="23"/>
        </w:rPr>
        <w:t>genda for the meeting;</w:t>
      </w:r>
    </w:p>
    <w:p w14:paraId="4EF59E3D" w14:textId="77777777" w:rsidR="00C74B9C" w:rsidRDefault="00C74B9C" w:rsidP="00B3448D">
      <w:pPr>
        <w:ind w:left="1440" w:hanging="720"/>
        <w:jc w:val="both"/>
        <w:rPr>
          <w:sz w:val="23"/>
          <w:szCs w:val="23"/>
        </w:rPr>
      </w:pPr>
    </w:p>
    <w:p w14:paraId="4EF59E3E" w14:textId="5F173F82" w:rsidR="00C74B9C" w:rsidRDefault="00B3448D" w:rsidP="00B3448D">
      <w:pPr>
        <w:ind w:left="1440" w:hanging="720"/>
        <w:jc w:val="both"/>
        <w:rPr>
          <w:sz w:val="23"/>
          <w:szCs w:val="23"/>
        </w:rPr>
      </w:pPr>
      <w:r>
        <w:rPr>
          <w:sz w:val="23"/>
          <w:szCs w:val="23"/>
        </w:rPr>
        <w:t>7.9</w:t>
      </w:r>
      <w:r>
        <w:rPr>
          <w:sz w:val="23"/>
          <w:szCs w:val="23"/>
        </w:rPr>
        <w:tab/>
      </w:r>
      <w:r w:rsidR="00C74B9C">
        <w:rPr>
          <w:sz w:val="23"/>
          <w:szCs w:val="23"/>
        </w:rPr>
        <w:t xml:space="preserve">Amendments to items of business may be proposed following the same procedures as set out in Article </w:t>
      </w:r>
      <w:r w:rsidR="00EB3795">
        <w:rPr>
          <w:sz w:val="23"/>
          <w:szCs w:val="23"/>
        </w:rPr>
        <w:t>7</w:t>
      </w:r>
      <w:r w:rsidR="00C74B9C">
        <w:rPr>
          <w:sz w:val="23"/>
          <w:szCs w:val="23"/>
        </w:rPr>
        <w:t>.</w:t>
      </w:r>
      <w:r w:rsidR="007A1B6F">
        <w:rPr>
          <w:sz w:val="23"/>
          <w:szCs w:val="23"/>
        </w:rPr>
        <w:t>7</w:t>
      </w:r>
      <w:r w:rsidR="00C74B9C">
        <w:rPr>
          <w:sz w:val="23"/>
          <w:szCs w:val="23"/>
        </w:rPr>
        <w:t xml:space="preserve"> and must be received by the Company at le</w:t>
      </w:r>
      <w:r w:rsidR="00685FCA">
        <w:rPr>
          <w:sz w:val="23"/>
          <w:szCs w:val="23"/>
        </w:rPr>
        <w:t>ast 7 days prior to the meeting;</w:t>
      </w:r>
    </w:p>
    <w:p w14:paraId="4EF59E3F" w14:textId="77777777" w:rsidR="00C74B9C" w:rsidRDefault="00C74B9C" w:rsidP="00B3448D">
      <w:pPr>
        <w:ind w:left="1440" w:hanging="720"/>
        <w:jc w:val="both"/>
        <w:rPr>
          <w:sz w:val="23"/>
          <w:szCs w:val="23"/>
        </w:rPr>
      </w:pPr>
    </w:p>
    <w:p w14:paraId="4EF59E40" w14:textId="7A01AFFC" w:rsidR="00C74B9C" w:rsidRDefault="00B3448D" w:rsidP="00B3448D">
      <w:pPr>
        <w:ind w:left="1440" w:hanging="720"/>
        <w:jc w:val="both"/>
        <w:rPr>
          <w:sz w:val="23"/>
          <w:szCs w:val="23"/>
        </w:rPr>
      </w:pPr>
      <w:r>
        <w:rPr>
          <w:sz w:val="23"/>
          <w:szCs w:val="23"/>
        </w:rPr>
        <w:t>7.10</w:t>
      </w:r>
      <w:r>
        <w:rPr>
          <w:sz w:val="23"/>
          <w:szCs w:val="23"/>
        </w:rPr>
        <w:tab/>
      </w:r>
      <w:r w:rsidR="00C74B9C">
        <w:rPr>
          <w:sz w:val="23"/>
          <w:szCs w:val="23"/>
        </w:rPr>
        <w:t>The following matters of the Company shall solely be reserved for General Meetings of the Company:</w:t>
      </w:r>
    </w:p>
    <w:p w14:paraId="4EF59E41" w14:textId="77777777" w:rsidR="00C74B9C" w:rsidRDefault="00C74B9C" w:rsidP="00B3448D">
      <w:pPr>
        <w:ind w:left="1440" w:hanging="720"/>
        <w:jc w:val="both"/>
        <w:rPr>
          <w:sz w:val="23"/>
          <w:szCs w:val="23"/>
        </w:rPr>
      </w:pPr>
    </w:p>
    <w:p w14:paraId="4EF59E42" w14:textId="77777777" w:rsidR="00C74B9C" w:rsidRDefault="00C74B9C" w:rsidP="00B3448D">
      <w:pPr>
        <w:ind w:left="2880" w:hanging="720"/>
        <w:jc w:val="both"/>
        <w:rPr>
          <w:sz w:val="23"/>
          <w:szCs w:val="23"/>
        </w:rPr>
      </w:pPr>
      <w:r>
        <w:rPr>
          <w:sz w:val="23"/>
          <w:szCs w:val="23"/>
        </w:rPr>
        <w:t xml:space="preserve">The nomination </w:t>
      </w:r>
      <w:r w:rsidR="00387275">
        <w:rPr>
          <w:sz w:val="23"/>
          <w:szCs w:val="23"/>
        </w:rPr>
        <w:t xml:space="preserve">and election </w:t>
      </w:r>
      <w:r>
        <w:rPr>
          <w:sz w:val="23"/>
          <w:szCs w:val="23"/>
        </w:rPr>
        <w:t xml:space="preserve">of </w:t>
      </w:r>
      <w:r w:rsidR="009B0E97">
        <w:rPr>
          <w:sz w:val="23"/>
          <w:szCs w:val="23"/>
        </w:rPr>
        <w:t>Directors</w:t>
      </w:r>
      <w:r>
        <w:rPr>
          <w:sz w:val="23"/>
          <w:szCs w:val="23"/>
        </w:rPr>
        <w:t>;</w:t>
      </w:r>
    </w:p>
    <w:p w14:paraId="4EF59E43" w14:textId="77777777" w:rsidR="00C74B9C" w:rsidRDefault="00C74B9C" w:rsidP="00B3448D">
      <w:pPr>
        <w:ind w:left="2880" w:hanging="720"/>
        <w:jc w:val="both"/>
        <w:rPr>
          <w:sz w:val="23"/>
          <w:szCs w:val="23"/>
        </w:rPr>
      </w:pPr>
      <w:r>
        <w:rPr>
          <w:sz w:val="23"/>
          <w:szCs w:val="23"/>
        </w:rPr>
        <w:t>Changes to the Articles</w:t>
      </w:r>
      <w:r w:rsidR="004757BC">
        <w:rPr>
          <w:sz w:val="23"/>
          <w:szCs w:val="23"/>
        </w:rPr>
        <w:t xml:space="preserve"> by way of a Special Resolution</w:t>
      </w:r>
      <w:r>
        <w:rPr>
          <w:sz w:val="23"/>
          <w:szCs w:val="23"/>
        </w:rPr>
        <w:t>;</w:t>
      </w:r>
    </w:p>
    <w:p w14:paraId="4EDE6E9E" w14:textId="617F727A" w:rsidR="007E20C7" w:rsidRDefault="00EE66F7" w:rsidP="00B3448D">
      <w:pPr>
        <w:ind w:left="2880" w:hanging="720"/>
        <w:jc w:val="both"/>
        <w:rPr>
          <w:sz w:val="23"/>
          <w:szCs w:val="23"/>
        </w:rPr>
      </w:pPr>
      <w:r>
        <w:rPr>
          <w:sz w:val="23"/>
          <w:szCs w:val="23"/>
        </w:rPr>
        <w:t>The nomination and election of the Chair of the Management Board;</w:t>
      </w:r>
    </w:p>
    <w:p w14:paraId="4EF59E45" w14:textId="77777777" w:rsidR="00C74B9C" w:rsidRDefault="00C74B9C" w:rsidP="00B3448D">
      <w:pPr>
        <w:ind w:left="2880" w:hanging="720"/>
        <w:jc w:val="both"/>
        <w:rPr>
          <w:sz w:val="23"/>
          <w:szCs w:val="23"/>
        </w:rPr>
      </w:pPr>
      <w:r>
        <w:rPr>
          <w:sz w:val="23"/>
          <w:szCs w:val="23"/>
        </w:rPr>
        <w:t>Approval of the Annual Financial Statements;</w:t>
      </w:r>
    </w:p>
    <w:p w14:paraId="4EF59E46" w14:textId="77777777" w:rsidR="00C74B9C" w:rsidRDefault="00C74B9C" w:rsidP="00B3448D">
      <w:pPr>
        <w:ind w:left="2880" w:hanging="720"/>
        <w:jc w:val="both"/>
        <w:rPr>
          <w:sz w:val="23"/>
          <w:szCs w:val="23"/>
        </w:rPr>
      </w:pPr>
      <w:r>
        <w:rPr>
          <w:sz w:val="23"/>
          <w:szCs w:val="23"/>
        </w:rPr>
        <w:t>The level of annual Subscriptions;</w:t>
      </w:r>
    </w:p>
    <w:p w14:paraId="4EF59E47" w14:textId="77777777" w:rsidR="00C74B9C" w:rsidRDefault="00C74B9C" w:rsidP="00B3448D">
      <w:pPr>
        <w:ind w:left="2880" w:hanging="720"/>
        <w:jc w:val="both"/>
        <w:rPr>
          <w:sz w:val="23"/>
          <w:szCs w:val="23"/>
        </w:rPr>
      </w:pPr>
      <w:r>
        <w:rPr>
          <w:sz w:val="23"/>
          <w:szCs w:val="23"/>
        </w:rPr>
        <w:t>The expulsion of Members;</w:t>
      </w:r>
    </w:p>
    <w:p w14:paraId="4EF59E48" w14:textId="77777777" w:rsidR="00C74B9C" w:rsidRDefault="00C74B9C" w:rsidP="00B3448D">
      <w:pPr>
        <w:ind w:left="2880" w:hanging="720"/>
        <w:jc w:val="both"/>
        <w:rPr>
          <w:sz w:val="23"/>
          <w:szCs w:val="23"/>
        </w:rPr>
      </w:pPr>
      <w:r>
        <w:rPr>
          <w:sz w:val="23"/>
          <w:szCs w:val="23"/>
        </w:rPr>
        <w:t xml:space="preserve">The </w:t>
      </w:r>
      <w:r w:rsidR="00387275">
        <w:rPr>
          <w:sz w:val="23"/>
          <w:szCs w:val="23"/>
        </w:rPr>
        <w:t xml:space="preserve">nomination and </w:t>
      </w:r>
      <w:r>
        <w:rPr>
          <w:sz w:val="23"/>
          <w:szCs w:val="23"/>
        </w:rPr>
        <w:t>election of Honorary Life Members;</w:t>
      </w:r>
    </w:p>
    <w:p w14:paraId="4EF59E49" w14:textId="77777777" w:rsidR="00EE66F7" w:rsidRDefault="00C74B9C" w:rsidP="00B3448D">
      <w:pPr>
        <w:ind w:left="2880" w:hanging="720"/>
        <w:jc w:val="both"/>
        <w:rPr>
          <w:sz w:val="23"/>
          <w:szCs w:val="23"/>
        </w:rPr>
      </w:pPr>
      <w:r>
        <w:rPr>
          <w:sz w:val="23"/>
          <w:szCs w:val="23"/>
        </w:rPr>
        <w:t xml:space="preserve">The </w:t>
      </w:r>
      <w:r w:rsidR="00387275">
        <w:rPr>
          <w:sz w:val="23"/>
          <w:szCs w:val="23"/>
        </w:rPr>
        <w:t xml:space="preserve">nomination and </w:t>
      </w:r>
      <w:r>
        <w:rPr>
          <w:sz w:val="23"/>
          <w:szCs w:val="23"/>
        </w:rPr>
        <w:t xml:space="preserve">election of </w:t>
      </w:r>
      <w:r w:rsidR="00EE66F7">
        <w:rPr>
          <w:sz w:val="23"/>
          <w:szCs w:val="23"/>
        </w:rPr>
        <w:t>Honorary Advisors</w:t>
      </w:r>
      <w:r w:rsidR="00685FCA">
        <w:rPr>
          <w:sz w:val="23"/>
          <w:szCs w:val="23"/>
        </w:rPr>
        <w:t>.</w:t>
      </w:r>
    </w:p>
    <w:p w14:paraId="4EF59E4A" w14:textId="77777777" w:rsidR="00EE66F7" w:rsidRDefault="00EE66F7" w:rsidP="00C333FE">
      <w:pPr>
        <w:ind w:left="1440"/>
        <w:jc w:val="both"/>
        <w:rPr>
          <w:sz w:val="23"/>
          <w:szCs w:val="23"/>
        </w:rPr>
      </w:pPr>
    </w:p>
    <w:p w14:paraId="4EF59E4B" w14:textId="7F8FAD09" w:rsidR="00C74B9C" w:rsidRDefault="00D75E8A" w:rsidP="00C333FE">
      <w:pPr>
        <w:ind w:left="60"/>
        <w:jc w:val="both"/>
        <w:rPr>
          <w:b/>
          <w:sz w:val="23"/>
          <w:szCs w:val="23"/>
        </w:rPr>
      </w:pPr>
      <w:r>
        <w:rPr>
          <w:b/>
          <w:sz w:val="23"/>
          <w:szCs w:val="23"/>
        </w:rPr>
        <w:t>8.</w:t>
      </w:r>
      <w:r>
        <w:rPr>
          <w:b/>
          <w:sz w:val="23"/>
          <w:szCs w:val="23"/>
        </w:rPr>
        <w:tab/>
      </w:r>
      <w:r w:rsidR="00C74B9C">
        <w:rPr>
          <w:b/>
          <w:sz w:val="23"/>
          <w:szCs w:val="23"/>
        </w:rPr>
        <w:t xml:space="preserve">PROCEEDINGS AT GENERAL MEETINGS </w:t>
      </w:r>
    </w:p>
    <w:p w14:paraId="4EF59E4C" w14:textId="77777777" w:rsidR="00C74B9C" w:rsidRDefault="00C74B9C" w:rsidP="00C333FE">
      <w:pPr>
        <w:jc w:val="both"/>
        <w:rPr>
          <w:sz w:val="23"/>
          <w:szCs w:val="23"/>
        </w:rPr>
      </w:pPr>
    </w:p>
    <w:p w14:paraId="4EF59E4D" w14:textId="15D05711" w:rsidR="00C74B9C" w:rsidRDefault="00D75E8A" w:rsidP="00B62842">
      <w:pPr>
        <w:ind w:left="1440" w:hanging="720"/>
        <w:jc w:val="both"/>
        <w:rPr>
          <w:sz w:val="23"/>
          <w:szCs w:val="23"/>
        </w:rPr>
      </w:pPr>
      <w:r>
        <w:rPr>
          <w:sz w:val="23"/>
          <w:szCs w:val="23"/>
        </w:rPr>
        <w:t xml:space="preserve">8.1 </w:t>
      </w:r>
      <w:r>
        <w:rPr>
          <w:sz w:val="23"/>
          <w:szCs w:val="23"/>
        </w:rPr>
        <w:tab/>
      </w:r>
      <w:r w:rsidR="00C74B9C">
        <w:rPr>
          <w:sz w:val="23"/>
          <w:szCs w:val="23"/>
        </w:rPr>
        <w:t>No business shall be transacted at any meeting unless a quorum of not less than one-half of the Voting Members is present at the commencement of such business</w:t>
      </w:r>
      <w:r w:rsidR="00AB5D6F">
        <w:rPr>
          <w:sz w:val="23"/>
          <w:szCs w:val="23"/>
        </w:rPr>
        <w:t>.</w:t>
      </w:r>
    </w:p>
    <w:p w14:paraId="4EF59E4E" w14:textId="77777777" w:rsidR="00C74B9C" w:rsidRDefault="00C74B9C" w:rsidP="00B62842">
      <w:pPr>
        <w:ind w:left="1440" w:hanging="720"/>
        <w:jc w:val="both"/>
        <w:rPr>
          <w:sz w:val="23"/>
          <w:szCs w:val="23"/>
        </w:rPr>
      </w:pPr>
    </w:p>
    <w:p w14:paraId="4EF59E4F" w14:textId="1031A3CE" w:rsidR="00F67086" w:rsidRDefault="00D75E8A" w:rsidP="00B62842">
      <w:pPr>
        <w:ind w:left="1440" w:hanging="720"/>
        <w:jc w:val="both"/>
        <w:rPr>
          <w:sz w:val="23"/>
          <w:szCs w:val="23"/>
        </w:rPr>
      </w:pPr>
      <w:r>
        <w:rPr>
          <w:sz w:val="23"/>
          <w:szCs w:val="23"/>
        </w:rPr>
        <w:t xml:space="preserve">8.2 </w:t>
      </w:r>
      <w:r>
        <w:rPr>
          <w:sz w:val="23"/>
          <w:szCs w:val="23"/>
        </w:rPr>
        <w:tab/>
      </w:r>
      <w:r w:rsidR="00C74B9C">
        <w:rPr>
          <w:sz w:val="23"/>
          <w:szCs w:val="23"/>
        </w:rPr>
        <w:t>All business of the Company at a General Meeting shall be made by   Resolution unless a Special Resolution shall be required as stipulated by any of the terms of these Articles</w:t>
      </w:r>
      <w:r w:rsidR="00C03B7F">
        <w:rPr>
          <w:sz w:val="23"/>
          <w:szCs w:val="23"/>
        </w:rPr>
        <w:t xml:space="preserve"> or the Statutes</w:t>
      </w:r>
      <w:r w:rsidR="00AB5D6F">
        <w:rPr>
          <w:sz w:val="23"/>
          <w:szCs w:val="23"/>
        </w:rPr>
        <w:t>.</w:t>
      </w:r>
    </w:p>
    <w:p w14:paraId="4EF59E50" w14:textId="77777777" w:rsidR="006C70AA" w:rsidRDefault="006C70AA" w:rsidP="00B62842">
      <w:pPr>
        <w:ind w:left="1440" w:hanging="720"/>
        <w:jc w:val="both"/>
        <w:rPr>
          <w:sz w:val="23"/>
          <w:szCs w:val="23"/>
        </w:rPr>
      </w:pPr>
    </w:p>
    <w:p w14:paraId="4EF59E51" w14:textId="63E6F730" w:rsidR="006C70AA" w:rsidRDefault="00D75E8A" w:rsidP="00B62842">
      <w:pPr>
        <w:ind w:left="1440" w:hanging="720"/>
        <w:jc w:val="both"/>
        <w:rPr>
          <w:sz w:val="23"/>
          <w:szCs w:val="23"/>
        </w:rPr>
      </w:pPr>
      <w:r>
        <w:rPr>
          <w:sz w:val="23"/>
          <w:szCs w:val="23"/>
        </w:rPr>
        <w:lastRenderedPageBreak/>
        <w:t xml:space="preserve">8.3 </w:t>
      </w:r>
      <w:r>
        <w:rPr>
          <w:sz w:val="23"/>
          <w:szCs w:val="23"/>
        </w:rPr>
        <w:tab/>
      </w:r>
      <w:r w:rsidR="006C70AA">
        <w:rPr>
          <w:sz w:val="23"/>
          <w:szCs w:val="23"/>
        </w:rPr>
        <w:t xml:space="preserve">The Membership shall be responsible for making recommendations to the Board on the following matters: </w:t>
      </w:r>
    </w:p>
    <w:p w14:paraId="4EF59E52" w14:textId="77777777" w:rsidR="006C70AA" w:rsidRDefault="006C70AA" w:rsidP="00C333FE">
      <w:pPr>
        <w:jc w:val="both"/>
        <w:rPr>
          <w:sz w:val="23"/>
          <w:szCs w:val="23"/>
        </w:rPr>
      </w:pPr>
    </w:p>
    <w:p w14:paraId="4EF59E53" w14:textId="77777777" w:rsidR="006C70AA" w:rsidRDefault="006C70AA" w:rsidP="00C333FE">
      <w:pPr>
        <w:ind w:left="2160"/>
        <w:jc w:val="both"/>
        <w:rPr>
          <w:sz w:val="23"/>
          <w:szCs w:val="23"/>
        </w:rPr>
      </w:pPr>
      <w:r>
        <w:rPr>
          <w:sz w:val="23"/>
          <w:szCs w:val="23"/>
        </w:rPr>
        <w:t>The choice of Host Island for any Island Games;</w:t>
      </w:r>
    </w:p>
    <w:p w14:paraId="4EF59E54" w14:textId="77777777" w:rsidR="006C70AA" w:rsidRDefault="006C70AA" w:rsidP="00C333FE">
      <w:pPr>
        <w:ind w:left="2160"/>
        <w:jc w:val="both"/>
        <w:rPr>
          <w:sz w:val="23"/>
          <w:szCs w:val="23"/>
        </w:rPr>
      </w:pPr>
      <w:r>
        <w:rPr>
          <w:sz w:val="23"/>
          <w:szCs w:val="23"/>
        </w:rPr>
        <w:t>The choice of Island Games Sports Programmes for any Island Games;</w:t>
      </w:r>
    </w:p>
    <w:p w14:paraId="4EF59E55" w14:textId="77777777" w:rsidR="006C70AA" w:rsidRDefault="006C70AA" w:rsidP="00C333FE">
      <w:pPr>
        <w:ind w:left="2160"/>
        <w:jc w:val="both"/>
        <w:rPr>
          <w:sz w:val="23"/>
          <w:szCs w:val="23"/>
        </w:rPr>
      </w:pPr>
      <w:r>
        <w:rPr>
          <w:sz w:val="23"/>
          <w:szCs w:val="23"/>
        </w:rPr>
        <w:t>The terms of any Codes of Conduct;</w:t>
      </w:r>
    </w:p>
    <w:p w14:paraId="4EF59E56" w14:textId="77777777" w:rsidR="006C70AA" w:rsidRDefault="006C70AA" w:rsidP="00C333FE">
      <w:pPr>
        <w:ind w:left="2160"/>
        <w:jc w:val="both"/>
        <w:rPr>
          <w:sz w:val="23"/>
          <w:szCs w:val="23"/>
        </w:rPr>
      </w:pPr>
      <w:r>
        <w:rPr>
          <w:sz w:val="23"/>
          <w:szCs w:val="23"/>
        </w:rPr>
        <w:t>The terms of any Child Protection Policies;</w:t>
      </w:r>
    </w:p>
    <w:p w14:paraId="4EF59E57" w14:textId="77777777" w:rsidR="006C70AA" w:rsidRDefault="006C70AA" w:rsidP="00C333FE">
      <w:pPr>
        <w:ind w:left="2160"/>
        <w:jc w:val="both"/>
        <w:rPr>
          <w:sz w:val="23"/>
          <w:szCs w:val="23"/>
        </w:rPr>
      </w:pPr>
      <w:r>
        <w:rPr>
          <w:sz w:val="23"/>
          <w:szCs w:val="23"/>
        </w:rPr>
        <w:t>The Disciplinary Code;</w:t>
      </w:r>
    </w:p>
    <w:p w14:paraId="4EF59E58" w14:textId="77777777" w:rsidR="006C70AA" w:rsidRDefault="006C70AA" w:rsidP="00C333FE">
      <w:pPr>
        <w:ind w:left="2160"/>
        <w:jc w:val="both"/>
        <w:rPr>
          <w:sz w:val="23"/>
          <w:szCs w:val="23"/>
        </w:rPr>
      </w:pPr>
      <w:r>
        <w:rPr>
          <w:sz w:val="23"/>
          <w:szCs w:val="23"/>
        </w:rPr>
        <w:t>The arbitration of any appeals against disciplinary actions taken by the Management Board under the Codes of Conduct or Disciplinary Code;</w:t>
      </w:r>
    </w:p>
    <w:p w14:paraId="4EF59E59" w14:textId="00C92A21" w:rsidR="006C70AA" w:rsidRPr="002E7D07" w:rsidRDefault="006C70AA" w:rsidP="00C333FE">
      <w:pPr>
        <w:ind w:left="2160"/>
        <w:jc w:val="both"/>
        <w:rPr>
          <w:sz w:val="23"/>
          <w:szCs w:val="23"/>
        </w:rPr>
      </w:pPr>
      <w:r>
        <w:rPr>
          <w:sz w:val="23"/>
          <w:szCs w:val="23"/>
        </w:rPr>
        <w:t>Constitutional changes to be made to the Rules and Regulations governing the International Island Games Association</w:t>
      </w:r>
      <w:r w:rsidR="009138B1">
        <w:rPr>
          <w:sz w:val="23"/>
          <w:szCs w:val="23"/>
        </w:rPr>
        <w:t>.</w:t>
      </w:r>
    </w:p>
    <w:p w14:paraId="4EF59E5A" w14:textId="77777777" w:rsidR="00C74B9C" w:rsidRDefault="00C74B9C" w:rsidP="00C333FE">
      <w:pPr>
        <w:jc w:val="both"/>
        <w:rPr>
          <w:sz w:val="23"/>
          <w:szCs w:val="23"/>
        </w:rPr>
      </w:pPr>
    </w:p>
    <w:p w14:paraId="4EF59E5B" w14:textId="0B763C82" w:rsidR="00C74B9C" w:rsidRDefault="00D75E8A" w:rsidP="00B62842">
      <w:pPr>
        <w:ind w:left="1440" w:hanging="720"/>
        <w:jc w:val="both"/>
        <w:rPr>
          <w:sz w:val="23"/>
          <w:szCs w:val="23"/>
        </w:rPr>
      </w:pPr>
      <w:r>
        <w:rPr>
          <w:sz w:val="23"/>
          <w:szCs w:val="23"/>
        </w:rPr>
        <w:t>8.4</w:t>
      </w:r>
      <w:r>
        <w:rPr>
          <w:sz w:val="23"/>
          <w:szCs w:val="23"/>
        </w:rPr>
        <w:tab/>
      </w:r>
      <w:r w:rsidR="00C74B9C">
        <w:rPr>
          <w:sz w:val="23"/>
          <w:szCs w:val="23"/>
        </w:rPr>
        <w:t xml:space="preserve">The </w:t>
      </w:r>
      <w:r w:rsidR="00EE66F7">
        <w:rPr>
          <w:sz w:val="23"/>
          <w:szCs w:val="23"/>
        </w:rPr>
        <w:t xml:space="preserve">Board </w:t>
      </w:r>
      <w:r w:rsidR="00D3258B">
        <w:rPr>
          <w:sz w:val="23"/>
          <w:szCs w:val="23"/>
        </w:rPr>
        <w:t>m</w:t>
      </w:r>
      <w:r w:rsidR="00EE66F7">
        <w:rPr>
          <w:sz w:val="23"/>
          <w:szCs w:val="23"/>
        </w:rPr>
        <w:t xml:space="preserve">embers </w:t>
      </w:r>
      <w:r w:rsidR="00C74B9C">
        <w:rPr>
          <w:sz w:val="23"/>
          <w:szCs w:val="23"/>
        </w:rPr>
        <w:t xml:space="preserve">and one delegate from each Voting Member or in the absence of a delegate a proxy duly empowered in writing by the </w:t>
      </w:r>
      <w:r w:rsidR="00804C1C">
        <w:rPr>
          <w:sz w:val="23"/>
          <w:szCs w:val="23"/>
        </w:rPr>
        <w:t>V</w:t>
      </w:r>
      <w:r w:rsidR="00C74B9C">
        <w:rPr>
          <w:sz w:val="23"/>
          <w:szCs w:val="23"/>
        </w:rPr>
        <w:t xml:space="preserve">oting Member shall have the right to vote upon a Resolution (whether </w:t>
      </w:r>
      <w:r w:rsidR="00804C1C">
        <w:rPr>
          <w:sz w:val="23"/>
          <w:szCs w:val="23"/>
        </w:rPr>
        <w:t>S</w:t>
      </w:r>
      <w:r w:rsidR="00C74B9C">
        <w:rPr>
          <w:sz w:val="23"/>
          <w:szCs w:val="23"/>
        </w:rPr>
        <w:t>pecial</w:t>
      </w:r>
      <w:r w:rsidR="00804C1C">
        <w:rPr>
          <w:sz w:val="23"/>
          <w:szCs w:val="23"/>
        </w:rPr>
        <w:t>, Extraordinary</w:t>
      </w:r>
      <w:r w:rsidR="00C74B9C">
        <w:rPr>
          <w:sz w:val="23"/>
          <w:szCs w:val="23"/>
        </w:rPr>
        <w:t xml:space="preserve"> or otherwise) with the exception of the </w:t>
      </w:r>
      <w:r w:rsidR="003E223E">
        <w:rPr>
          <w:sz w:val="23"/>
          <w:szCs w:val="23"/>
        </w:rPr>
        <w:t>c</w:t>
      </w:r>
      <w:r w:rsidR="00C74B9C">
        <w:rPr>
          <w:sz w:val="23"/>
          <w:szCs w:val="23"/>
        </w:rPr>
        <w:t>hairman of that meeting who shall have a casting vote only</w:t>
      </w:r>
      <w:r w:rsidR="009138B1">
        <w:rPr>
          <w:sz w:val="23"/>
          <w:szCs w:val="23"/>
        </w:rPr>
        <w:t>.</w:t>
      </w:r>
    </w:p>
    <w:p w14:paraId="4EF59E5C" w14:textId="77777777" w:rsidR="00C74B9C" w:rsidRDefault="00C74B9C" w:rsidP="00B62842">
      <w:pPr>
        <w:ind w:left="1440" w:hanging="720"/>
        <w:jc w:val="both"/>
        <w:rPr>
          <w:sz w:val="23"/>
          <w:szCs w:val="23"/>
        </w:rPr>
      </w:pPr>
    </w:p>
    <w:p w14:paraId="4EF59E5D" w14:textId="2278149E" w:rsidR="00C74B9C" w:rsidRDefault="00D75E8A" w:rsidP="00B62842">
      <w:pPr>
        <w:ind w:left="1440" w:hanging="720"/>
        <w:jc w:val="both"/>
        <w:rPr>
          <w:sz w:val="23"/>
          <w:szCs w:val="23"/>
        </w:rPr>
      </w:pPr>
      <w:r>
        <w:rPr>
          <w:sz w:val="23"/>
          <w:szCs w:val="23"/>
        </w:rPr>
        <w:t>8.5</w:t>
      </w:r>
      <w:r>
        <w:rPr>
          <w:sz w:val="23"/>
          <w:szCs w:val="23"/>
        </w:rPr>
        <w:tab/>
      </w:r>
      <w:r w:rsidR="00C74B9C">
        <w:rPr>
          <w:sz w:val="23"/>
          <w:szCs w:val="23"/>
        </w:rPr>
        <w:t>Every Voting Member shall have one vote with the exception of those Voting Members who have fractional votes only</w:t>
      </w:r>
      <w:r w:rsidR="003E223E">
        <w:rPr>
          <w:sz w:val="23"/>
          <w:szCs w:val="23"/>
        </w:rPr>
        <w:t xml:space="preserve"> as set out in Article </w:t>
      </w:r>
      <w:r w:rsidR="001D23D7">
        <w:rPr>
          <w:sz w:val="23"/>
          <w:szCs w:val="23"/>
        </w:rPr>
        <w:t>4</w:t>
      </w:r>
      <w:r w:rsidR="004757BC">
        <w:rPr>
          <w:sz w:val="23"/>
          <w:szCs w:val="23"/>
        </w:rPr>
        <w:t>.</w:t>
      </w:r>
      <w:r w:rsidR="00C74B9C">
        <w:rPr>
          <w:sz w:val="23"/>
          <w:szCs w:val="23"/>
        </w:rPr>
        <w:t xml:space="preserve"> </w:t>
      </w:r>
      <w:r w:rsidR="004757BC">
        <w:rPr>
          <w:sz w:val="23"/>
          <w:szCs w:val="23"/>
        </w:rPr>
        <w:t xml:space="preserve"> </w:t>
      </w:r>
      <w:r w:rsidR="00C74B9C">
        <w:rPr>
          <w:sz w:val="23"/>
          <w:szCs w:val="23"/>
        </w:rPr>
        <w:t>All votes</w:t>
      </w:r>
      <w:r w:rsidR="00176171">
        <w:rPr>
          <w:sz w:val="23"/>
          <w:szCs w:val="23"/>
        </w:rPr>
        <w:t xml:space="preserve"> at a General Meeting</w:t>
      </w:r>
      <w:r w:rsidR="00C74B9C">
        <w:rPr>
          <w:sz w:val="23"/>
          <w:szCs w:val="23"/>
        </w:rPr>
        <w:t xml:space="preserve"> shall be given personally by a show of hands unless at least one quarter of the Voting Members present request that a secret ballot be held. In the case of an equality of votes the </w:t>
      </w:r>
      <w:r w:rsidR="003E223E">
        <w:rPr>
          <w:sz w:val="23"/>
          <w:szCs w:val="23"/>
        </w:rPr>
        <w:t>c</w:t>
      </w:r>
      <w:r w:rsidR="00C74B9C">
        <w:rPr>
          <w:sz w:val="23"/>
          <w:szCs w:val="23"/>
        </w:rPr>
        <w:t>hair</w:t>
      </w:r>
      <w:r w:rsidR="003E223E">
        <w:rPr>
          <w:sz w:val="23"/>
          <w:szCs w:val="23"/>
        </w:rPr>
        <w:t>man</w:t>
      </w:r>
      <w:r w:rsidR="00C74B9C">
        <w:rPr>
          <w:sz w:val="23"/>
          <w:szCs w:val="23"/>
        </w:rPr>
        <w:t xml:space="preserve"> of the meeting at which the show of hands takes place or at which the poll is demanded shall be entitled to a casting vote only</w:t>
      </w:r>
      <w:r w:rsidR="009138B1">
        <w:rPr>
          <w:sz w:val="23"/>
          <w:szCs w:val="23"/>
        </w:rPr>
        <w:t>.</w:t>
      </w:r>
    </w:p>
    <w:p w14:paraId="4EF59E5E" w14:textId="77777777" w:rsidR="00176171" w:rsidRDefault="00176171" w:rsidP="00B62842">
      <w:pPr>
        <w:ind w:left="1440" w:hanging="720"/>
        <w:jc w:val="both"/>
        <w:rPr>
          <w:sz w:val="23"/>
          <w:szCs w:val="23"/>
        </w:rPr>
      </w:pPr>
    </w:p>
    <w:p w14:paraId="4EF59E5F" w14:textId="4D4C1CB0" w:rsidR="00176171" w:rsidRDefault="00D75E8A" w:rsidP="00B62842">
      <w:pPr>
        <w:ind w:left="1440" w:hanging="720"/>
        <w:jc w:val="both"/>
        <w:rPr>
          <w:sz w:val="23"/>
          <w:szCs w:val="23"/>
        </w:rPr>
      </w:pPr>
      <w:r>
        <w:rPr>
          <w:sz w:val="23"/>
          <w:szCs w:val="23"/>
        </w:rPr>
        <w:t>8.6</w:t>
      </w:r>
      <w:r>
        <w:rPr>
          <w:sz w:val="23"/>
          <w:szCs w:val="23"/>
        </w:rPr>
        <w:tab/>
      </w:r>
      <w:r w:rsidR="00176171">
        <w:rPr>
          <w:sz w:val="23"/>
          <w:szCs w:val="23"/>
        </w:rPr>
        <w:t>A poll shall be taken as the chairman directs and he may appoint scrutineers (who need not be Members) and fix a time and place for declaring the result of the poll.  The result of the poll shall be deemed to be the resolution of the meeting at which the poll was demanded</w:t>
      </w:r>
      <w:r w:rsidR="009138B1">
        <w:rPr>
          <w:sz w:val="23"/>
          <w:szCs w:val="23"/>
        </w:rPr>
        <w:t>.</w:t>
      </w:r>
    </w:p>
    <w:p w14:paraId="4EF59E60" w14:textId="77777777" w:rsidR="00176171" w:rsidRDefault="00176171" w:rsidP="00B62842">
      <w:pPr>
        <w:ind w:left="1440" w:hanging="720"/>
        <w:jc w:val="both"/>
        <w:rPr>
          <w:sz w:val="23"/>
          <w:szCs w:val="23"/>
        </w:rPr>
      </w:pPr>
    </w:p>
    <w:p w14:paraId="4EF59E61" w14:textId="13846FFB" w:rsidR="00176171" w:rsidRDefault="00D75E8A" w:rsidP="00B62842">
      <w:pPr>
        <w:ind w:left="1440" w:hanging="720"/>
        <w:jc w:val="both"/>
        <w:rPr>
          <w:sz w:val="23"/>
          <w:szCs w:val="23"/>
        </w:rPr>
      </w:pPr>
      <w:r>
        <w:rPr>
          <w:sz w:val="23"/>
          <w:szCs w:val="23"/>
        </w:rPr>
        <w:t>8.7</w:t>
      </w:r>
      <w:r>
        <w:rPr>
          <w:sz w:val="23"/>
          <w:szCs w:val="23"/>
        </w:rPr>
        <w:tab/>
      </w:r>
      <w:r w:rsidR="00176171">
        <w:rPr>
          <w:sz w:val="23"/>
          <w:szCs w:val="23"/>
        </w:rPr>
        <w:t>A poll demanded on the election of a chairman or on a question of adjournment shall be taken forthwith.  A poll demanded on any other question shall be taken either forthwith or at such time and place as the chairman directs not being more than thirty days after the poll is demanded.  The demand for a poll shall not prevent</w:t>
      </w:r>
      <w:r w:rsidR="005430FB">
        <w:rPr>
          <w:sz w:val="23"/>
          <w:szCs w:val="23"/>
        </w:rPr>
        <w:t xml:space="preserve"> the continuance of a meeting for the transaction of any business other than the question on which the poll was demanded.  If a poll is demanded before the declaration of the result of a show of hands and the demand is duly withdrawn, the meeting shall continue as if the demand had not been made</w:t>
      </w:r>
      <w:r w:rsidR="009138B1">
        <w:rPr>
          <w:sz w:val="23"/>
          <w:szCs w:val="23"/>
        </w:rPr>
        <w:t>.</w:t>
      </w:r>
    </w:p>
    <w:p w14:paraId="4EF59E62" w14:textId="77777777" w:rsidR="005430FB" w:rsidRDefault="005430FB" w:rsidP="00B62842">
      <w:pPr>
        <w:ind w:left="1440" w:hanging="720"/>
        <w:jc w:val="both"/>
        <w:rPr>
          <w:sz w:val="23"/>
          <w:szCs w:val="23"/>
        </w:rPr>
      </w:pPr>
    </w:p>
    <w:p w14:paraId="4EF59E63" w14:textId="5FC24A7A" w:rsidR="00176171" w:rsidRDefault="00D75E8A" w:rsidP="00B62842">
      <w:pPr>
        <w:ind w:left="1440" w:hanging="720"/>
        <w:jc w:val="both"/>
        <w:rPr>
          <w:sz w:val="23"/>
          <w:szCs w:val="23"/>
        </w:rPr>
      </w:pPr>
      <w:r>
        <w:rPr>
          <w:sz w:val="23"/>
          <w:szCs w:val="23"/>
        </w:rPr>
        <w:t>8.8</w:t>
      </w:r>
      <w:r>
        <w:rPr>
          <w:sz w:val="23"/>
          <w:szCs w:val="23"/>
        </w:rPr>
        <w:tab/>
      </w:r>
      <w:r w:rsidR="005430FB">
        <w:rPr>
          <w:sz w:val="23"/>
          <w:szCs w:val="23"/>
        </w:rPr>
        <w:t>No notice need be given of a poll not taken forthwith if the time and place at which it is to be taken are announced at the meeting at which it is demanded.  In any other case at least seven clear days' notice shall be given specifying the time and place a</w:t>
      </w:r>
      <w:r w:rsidR="00685FCA">
        <w:rPr>
          <w:sz w:val="23"/>
          <w:szCs w:val="23"/>
        </w:rPr>
        <w:t>t which the poll is to be taken</w:t>
      </w:r>
      <w:r w:rsidR="009138B1">
        <w:rPr>
          <w:sz w:val="23"/>
          <w:szCs w:val="23"/>
        </w:rPr>
        <w:t>.</w:t>
      </w:r>
    </w:p>
    <w:p w14:paraId="4EF59E64" w14:textId="77777777" w:rsidR="00C74B9C" w:rsidRDefault="00C74B9C" w:rsidP="00B62842">
      <w:pPr>
        <w:ind w:left="1440" w:hanging="720"/>
        <w:jc w:val="both"/>
        <w:rPr>
          <w:sz w:val="23"/>
          <w:szCs w:val="23"/>
        </w:rPr>
      </w:pPr>
    </w:p>
    <w:p w14:paraId="4EF59E65" w14:textId="1C9EEA02" w:rsidR="00C74B9C" w:rsidRDefault="00D75E8A" w:rsidP="00B62842">
      <w:pPr>
        <w:ind w:left="1440" w:hanging="720"/>
        <w:jc w:val="both"/>
        <w:rPr>
          <w:sz w:val="23"/>
          <w:szCs w:val="23"/>
        </w:rPr>
      </w:pPr>
      <w:r>
        <w:rPr>
          <w:sz w:val="23"/>
          <w:szCs w:val="23"/>
        </w:rPr>
        <w:t>8.9</w:t>
      </w:r>
      <w:r>
        <w:rPr>
          <w:sz w:val="23"/>
          <w:szCs w:val="23"/>
        </w:rPr>
        <w:tab/>
      </w:r>
      <w:r w:rsidR="00C74B9C">
        <w:rPr>
          <w:sz w:val="23"/>
          <w:szCs w:val="23"/>
        </w:rPr>
        <w:t xml:space="preserve">At any General Meeting the </w:t>
      </w:r>
      <w:r w:rsidR="00046785">
        <w:rPr>
          <w:sz w:val="23"/>
          <w:szCs w:val="23"/>
        </w:rPr>
        <w:t>c</w:t>
      </w:r>
      <w:r w:rsidR="00C74B9C">
        <w:rPr>
          <w:sz w:val="23"/>
          <w:szCs w:val="23"/>
        </w:rPr>
        <w:t xml:space="preserve">hairman may appoint two scrutineers from those present, whose function shall be to count the votes, whether the votes are cast in secret or not, and to organise secret ballots should the same have been requested in accordance with the procedure outlined in Article </w:t>
      </w:r>
      <w:r w:rsidR="00346B83">
        <w:rPr>
          <w:sz w:val="23"/>
          <w:szCs w:val="23"/>
        </w:rPr>
        <w:t>8</w:t>
      </w:r>
      <w:r w:rsidR="00C74B9C">
        <w:rPr>
          <w:sz w:val="23"/>
          <w:szCs w:val="23"/>
        </w:rPr>
        <w:t>.</w:t>
      </w:r>
      <w:r w:rsidR="007A1B6F">
        <w:rPr>
          <w:sz w:val="23"/>
          <w:szCs w:val="23"/>
        </w:rPr>
        <w:t>5</w:t>
      </w:r>
      <w:r w:rsidR="00C74B9C">
        <w:rPr>
          <w:sz w:val="23"/>
          <w:szCs w:val="23"/>
        </w:rPr>
        <w:t xml:space="preserve"> above</w:t>
      </w:r>
      <w:r w:rsidR="009138B1">
        <w:rPr>
          <w:sz w:val="23"/>
          <w:szCs w:val="23"/>
        </w:rPr>
        <w:t>.</w:t>
      </w:r>
    </w:p>
    <w:p w14:paraId="4EF59E66" w14:textId="77777777" w:rsidR="00C74B9C" w:rsidRDefault="00C74B9C" w:rsidP="00C333FE">
      <w:pPr>
        <w:jc w:val="both"/>
        <w:rPr>
          <w:sz w:val="23"/>
          <w:szCs w:val="23"/>
        </w:rPr>
      </w:pPr>
    </w:p>
    <w:p w14:paraId="4EF59E67" w14:textId="5D7D1FD0" w:rsidR="00C74B9C" w:rsidRDefault="00D75E8A" w:rsidP="00791479">
      <w:pPr>
        <w:ind w:left="1440" w:hanging="720"/>
        <w:jc w:val="both"/>
        <w:rPr>
          <w:sz w:val="23"/>
          <w:szCs w:val="23"/>
        </w:rPr>
      </w:pPr>
      <w:r>
        <w:rPr>
          <w:sz w:val="23"/>
          <w:szCs w:val="23"/>
        </w:rPr>
        <w:t>8.10</w:t>
      </w:r>
      <w:r>
        <w:rPr>
          <w:sz w:val="23"/>
          <w:szCs w:val="23"/>
        </w:rPr>
        <w:tab/>
      </w:r>
      <w:r w:rsidR="00C74B9C">
        <w:rPr>
          <w:sz w:val="23"/>
          <w:szCs w:val="23"/>
        </w:rPr>
        <w:t>If within half an hour from the time appointed for the meeting a quorum is not present, the meeting, if convened upon the requisition of Members, shall be dissolved; in any other case it shall stand adjourned to the same day in the following week at the same time and place, and if at such adjourned meeting a quorum is not present, the meeting shall stand dissolved</w:t>
      </w:r>
      <w:r w:rsidR="009138B1">
        <w:rPr>
          <w:sz w:val="23"/>
          <w:szCs w:val="23"/>
        </w:rPr>
        <w:t>.</w:t>
      </w:r>
    </w:p>
    <w:p w14:paraId="4EF59E68" w14:textId="77777777" w:rsidR="00C74B9C" w:rsidRDefault="00C74B9C" w:rsidP="00791479">
      <w:pPr>
        <w:ind w:left="1440" w:hanging="720"/>
        <w:jc w:val="both"/>
        <w:rPr>
          <w:sz w:val="23"/>
          <w:szCs w:val="23"/>
        </w:rPr>
      </w:pPr>
    </w:p>
    <w:p w14:paraId="4EF59E69" w14:textId="6B0108B3" w:rsidR="00C74B9C" w:rsidRDefault="00791479" w:rsidP="00791479">
      <w:pPr>
        <w:ind w:left="1440" w:hanging="720"/>
        <w:jc w:val="both"/>
        <w:rPr>
          <w:sz w:val="23"/>
          <w:szCs w:val="23"/>
        </w:rPr>
      </w:pPr>
      <w:r>
        <w:rPr>
          <w:sz w:val="23"/>
          <w:szCs w:val="23"/>
        </w:rPr>
        <w:t xml:space="preserve">8.11 </w:t>
      </w:r>
      <w:r>
        <w:rPr>
          <w:sz w:val="23"/>
          <w:szCs w:val="23"/>
        </w:rPr>
        <w:tab/>
      </w:r>
      <w:r w:rsidR="00C74B9C">
        <w:rPr>
          <w:sz w:val="23"/>
          <w:szCs w:val="23"/>
        </w:rPr>
        <w:t>The Chair shall preside as chair</w:t>
      </w:r>
      <w:r w:rsidR="003E223E">
        <w:rPr>
          <w:sz w:val="23"/>
          <w:szCs w:val="23"/>
        </w:rPr>
        <w:t>man</w:t>
      </w:r>
      <w:r w:rsidR="00C74B9C">
        <w:rPr>
          <w:sz w:val="23"/>
          <w:szCs w:val="23"/>
        </w:rPr>
        <w:t xml:space="preserve"> at every General Meeting</w:t>
      </w:r>
      <w:r w:rsidR="005430FB">
        <w:rPr>
          <w:sz w:val="23"/>
          <w:szCs w:val="23"/>
        </w:rPr>
        <w:t>.  In the case of an equality of votes, whether on a show of hands or on a poll, the chairman shall be entitled to a casting vote in addition to any other vote he may have</w:t>
      </w:r>
      <w:r w:rsidR="009138B1">
        <w:rPr>
          <w:sz w:val="23"/>
          <w:szCs w:val="23"/>
        </w:rPr>
        <w:t>.</w:t>
      </w:r>
    </w:p>
    <w:p w14:paraId="4EF59E6A" w14:textId="77777777" w:rsidR="00C74B9C" w:rsidRDefault="00C74B9C" w:rsidP="00791479">
      <w:pPr>
        <w:ind w:left="1440" w:hanging="720"/>
        <w:jc w:val="both"/>
        <w:rPr>
          <w:sz w:val="23"/>
          <w:szCs w:val="23"/>
        </w:rPr>
      </w:pPr>
    </w:p>
    <w:p w14:paraId="4EF59E6B" w14:textId="1EAB0E39" w:rsidR="00C74B9C" w:rsidRDefault="00791479" w:rsidP="00791479">
      <w:pPr>
        <w:ind w:left="1440" w:hanging="720"/>
        <w:jc w:val="both"/>
        <w:rPr>
          <w:sz w:val="23"/>
          <w:szCs w:val="23"/>
        </w:rPr>
      </w:pPr>
      <w:r>
        <w:rPr>
          <w:sz w:val="23"/>
          <w:szCs w:val="23"/>
        </w:rPr>
        <w:t>8.12</w:t>
      </w:r>
      <w:r>
        <w:rPr>
          <w:sz w:val="23"/>
          <w:szCs w:val="23"/>
        </w:rPr>
        <w:tab/>
      </w:r>
      <w:r w:rsidR="00C74B9C">
        <w:rPr>
          <w:sz w:val="23"/>
          <w:szCs w:val="23"/>
        </w:rPr>
        <w:t xml:space="preserve">If the Chair is not present at the time of holding a meeting the Members present shall choose </w:t>
      </w:r>
      <w:r w:rsidR="004757BC">
        <w:rPr>
          <w:sz w:val="23"/>
          <w:szCs w:val="23"/>
        </w:rPr>
        <w:t>a member of the</w:t>
      </w:r>
      <w:r w:rsidR="005B7CBE">
        <w:rPr>
          <w:sz w:val="23"/>
          <w:szCs w:val="23"/>
        </w:rPr>
        <w:t xml:space="preserve"> Board </w:t>
      </w:r>
      <w:r w:rsidR="00C74B9C">
        <w:rPr>
          <w:sz w:val="23"/>
          <w:szCs w:val="23"/>
        </w:rPr>
        <w:t>to chair the meeting</w:t>
      </w:r>
      <w:r w:rsidR="009138B1">
        <w:rPr>
          <w:sz w:val="23"/>
          <w:szCs w:val="23"/>
        </w:rPr>
        <w:t>.</w:t>
      </w:r>
    </w:p>
    <w:p w14:paraId="4EF59E6C" w14:textId="77777777" w:rsidR="00C74B9C" w:rsidRDefault="00C74B9C" w:rsidP="00791479">
      <w:pPr>
        <w:ind w:left="1440" w:hanging="720"/>
        <w:jc w:val="both"/>
        <w:rPr>
          <w:sz w:val="23"/>
          <w:szCs w:val="23"/>
        </w:rPr>
      </w:pPr>
    </w:p>
    <w:p w14:paraId="4EF59E6D" w14:textId="6AB16914" w:rsidR="00C74B9C" w:rsidRDefault="00791479" w:rsidP="00791479">
      <w:pPr>
        <w:ind w:left="1440" w:hanging="720"/>
        <w:jc w:val="both"/>
        <w:rPr>
          <w:sz w:val="23"/>
          <w:szCs w:val="23"/>
        </w:rPr>
      </w:pPr>
      <w:r>
        <w:rPr>
          <w:sz w:val="23"/>
          <w:szCs w:val="23"/>
        </w:rPr>
        <w:t>8.13</w:t>
      </w:r>
      <w:r>
        <w:rPr>
          <w:sz w:val="23"/>
          <w:szCs w:val="23"/>
        </w:rPr>
        <w:tab/>
      </w:r>
      <w:r w:rsidR="00C74B9C">
        <w:rPr>
          <w:sz w:val="23"/>
          <w:szCs w:val="23"/>
        </w:rPr>
        <w:t xml:space="preserve">The </w:t>
      </w:r>
      <w:r w:rsidR="005430FB">
        <w:rPr>
          <w:sz w:val="23"/>
          <w:szCs w:val="23"/>
        </w:rPr>
        <w:t>chairman</w:t>
      </w:r>
      <w:r w:rsidR="00C74B9C">
        <w:rPr>
          <w:sz w:val="23"/>
          <w:szCs w:val="23"/>
        </w:rPr>
        <w:t xml:space="preserve"> may, with the consent of the meeting, adjourn any meeting from time to time and from place to place, but no business shall be transacted at any adjourned meeting other than the business left unfinished at the meeting from which the adjournment took place (consent shall be defined by a simple majority vote)</w:t>
      </w:r>
      <w:r w:rsidR="009138B1">
        <w:rPr>
          <w:sz w:val="23"/>
          <w:szCs w:val="23"/>
        </w:rPr>
        <w:t>.</w:t>
      </w:r>
    </w:p>
    <w:p w14:paraId="4EF59E6E" w14:textId="77777777" w:rsidR="00C74B9C" w:rsidRDefault="00C74B9C" w:rsidP="00791479">
      <w:pPr>
        <w:ind w:left="1440" w:hanging="720"/>
        <w:jc w:val="both"/>
        <w:rPr>
          <w:sz w:val="23"/>
          <w:szCs w:val="23"/>
        </w:rPr>
      </w:pPr>
    </w:p>
    <w:p w14:paraId="4EF59E6F" w14:textId="3DADB657" w:rsidR="00C74B9C" w:rsidRDefault="00791479" w:rsidP="00791479">
      <w:pPr>
        <w:ind w:left="1440" w:hanging="720"/>
        <w:jc w:val="both"/>
        <w:rPr>
          <w:sz w:val="23"/>
          <w:szCs w:val="23"/>
        </w:rPr>
      </w:pPr>
      <w:r>
        <w:rPr>
          <w:sz w:val="23"/>
          <w:szCs w:val="23"/>
        </w:rPr>
        <w:t>8.14</w:t>
      </w:r>
      <w:r>
        <w:rPr>
          <w:sz w:val="23"/>
          <w:szCs w:val="23"/>
        </w:rPr>
        <w:tab/>
      </w:r>
      <w:r w:rsidR="00C74B9C">
        <w:rPr>
          <w:sz w:val="23"/>
          <w:szCs w:val="23"/>
        </w:rPr>
        <w:t xml:space="preserve">At any </w:t>
      </w:r>
      <w:r w:rsidR="003E223E">
        <w:rPr>
          <w:sz w:val="23"/>
          <w:szCs w:val="23"/>
        </w:rPr>
        <w:t>G</w:t>
      </w:r>
      <w:r w:rsidR="00C74B9C">
        <w:rPr>
          <w:sz w:val="23"/>
          <w:szCs w:val="23"/>
        </w:rPr>
        <w:t xml:space="preserve">eneral </w:t>
      </w:r>
      <w:r w:rsidR="003E223E">
        <w:rPr>
          <w:sz w:val="23"/>
          <w:szCs w:val="23"/>
        </w:rPr>
        <w:t>M</w:t>
      </w:r>
      <w:r w:rsidR="00C74B9C">
        <w:rPr>
          <w:sz w:val="23"/>
          <w:szCs w:val="23"/>
        </w:rPr>
        <w:t xml:space="preserve">eeting, a declaration by the </w:t>
      </w:r>
      <w:r w:rsidR="003E223E">
        <w:rPr>
          <w:sz w:val="23"/>
          <w:szCs w:val="23"/>
        </w:rPr>
        <w:t>c</w:t>
      </w:r>
      <w:r w:rsidR="00C74B9C">
        <w:rPr>
          <w:sz w:val="23"/>
          <w:szCs w:val="23"/>
        </w:rPr>
        <w:t>hair</w:t>
      </w:r>
      <w:r w:rsidR="003E223E">
        <w:rPr>
          <w:sz w:val="23"/>
          <w:szCs w:val="23"/>
        </w:rPr>
        <w:t>man</w:t>
      </w:r>
      <w:r w:rsidR="00C74B9C">
        <w:rPr>
          <w:sz w:val="23"/>
          <w:szCs w:val="23"/>
        </w:rPr>
        <w:t xml:space="preserve"> that a </w:t>
      </w:r>
      <w:r w:rsidR="005430FB">
        <w:rPr>
          <w:sz w:val="23"/>
          <w:szCs w:val="23"/>
        </w:rPr>
        <w:t>r</w:t>
      </w:r>
      <w:r w:rsidR="00C74B9C">
        <w:rPr>
          <w:sz w:val="23"/>
          <w:szCs w:val="23"/>
        </w:rPr>
        <w:t>esolution has been carried or lost, and any entry to that effect in the minute book of the Company shall be conclusive evidence of that fact</w:t>
      </w:r>
      <w:r w:rsidR="00A154BA">
        <w:rPr>
          <w:sz w:val="23"/>
          <w:szCs w:val="23"/>
        </w:rPr>
        <w:t>.</w:t>
      </w:r>
    </w:p>
    <w:p w14:paraId="4EF59E70" w14:textId="77777777" w:rsidR="00C74B9C" w:rsidRDefault="00C74B9C" w:rsidP="00791479">
      <w:pPr>
        <w:ind w:left="1440" w:hanging="720"/>
        <w:jc w:val="both"/>
        <w:rPr>
          <w:sz w:val="23"/>
          <w:szCs w:val="23"/>
        </w:rPr>
      </w:pPr>
    </w:p>
    <w:p w14:paraId="4EF59E73" w14:textId="6F8D2224" w:rsidR="005430FB" w:rsidRDefault="00791479" w:rsidP="0071536C">
      <w:pPr>
        <w:ind w:left="1440" w:hanging="720"/>
        <w:jc w:val="both"/>
        <w:rPr>
          <w:sz w:val="23"/>
          <w:szCs w:val="23"/>
        </w:rPr>
      </w:pPr>
      <w:r>
        <w:rPr>
          <w:sz w:val="23"/>
          <w:szCs w:val="23"/>
        </w:rPr>
        <w:t>8.15</w:t>
      </w:r>
      <w:r>
        <w:rPr>
          <w:sz w:val="23"/>
          <w:szCs w:val="23"/>
        </w:rPr>
        <w:tab/>
      </w:r>
      <w:r w:rsidR="00C74B9C">
        <w:rPr>
          <w:sz w:val="23"/>
          <w:szCs w:val="23"/>
        </w:rPr>
        <w:t xml:space="preserve">No Member shall vote at any </w:t>
      </w:r>
      <w:r w:rsidR="003E223E">
        <w:rPr>
          <w:sz w:val="23"/>
          <w:szCs w:val="23"/>
        </w:rPr>
        <w:t>G</w:t>
      </w:r>
      <w:r w:rsidR="00C74B9C">
        <w:rPr>
          <w:sz w:val="23"/>
          <w:szCs w:val="23"/>
        </w:rPr>
        <w:t xml:space="preserve">eneral </w:t>
      </w:r>
      <w:r w:rsidR="003E223E">
        <w:rPr>
          <w:sz w:val="23"/>
          <w:szCs w:val="23"/>
        </w:rPr>
        <w:t>M</w:t>
      </w:r>
      <w:r w:rsidR="00C74B9C">
        <w:rPr>
          <w:sz w:val="23"/>
          <w:szCs w:val="23"/>
        </w:rPr>
        <w:t xml:space="preserve">eeting if any money owing from </w:t>
      </w:r>
      <w:r w:rsidR="005430FB">
        <w:rPr>
          <w:sz w:val="23"/>
          <w:szCs w:val="23"/>
        </w:rPr>
        <w:t>that Member</w:t>
      </w:r>
      <w:r w:rsidR="00C74B9C">
        <w:rPr>
          <w:sz w:val="23"/>
          <w:szCs w:val="23"/>
        </w:rPr>
        <w:t xml:space="preserve"> on any account to the Company remains unpaid. Any vote by such a Member shall be deemed to be invalid</w:t>
      </w:r>
      <w:r w:rsidR="0071536C">
        <w:rPr>
          <w:sz w:val="23"/>
          <w:szCs w:val="23"/>
        </w:rPr>
        <w:t xml:space="preserve"> i</w:t>
      </w:r>
      <w:r w:rsidR="005430FB">
        <w:rPr>
          <w:sz w:val="23"/>
          <w:szCs w:val="23"/>
        </w:rPr>
        <w:t>f:</w:t>
      </w:r>
    </w:p>
    <w:p w14:paraId="4EF59E74" w14:textId="77777777" w:rsidR="005430FB" w:rsidRDefault="005430FB" w:rsidP="00C333FE">
      <w:pPr>
        <w:ind w:left="1440"/>
        <w:jc w:val="both"/>
        <w:rPr>
          <w:sz w:val="23"/>
          <w:szCs w:val="23"/>
        </w:rPr>
      </w:pPr>
    </w:p>
    <w:p w14:paraId="4EF59E75" w14:textId="2DC3F526" w:rsidR="005430FB" w:rsidRDefault="0071536C" w:rsidP="0071536C">
      <w:pPr>
        <w:tabs>
          <w:tab w:val="left" w:pos="1440"/>
          <w:tab w:val="left" w:pos="2340"/>
        </w:tabs>
        <w:jc w:val="both"/>
        <w:rPr>
          <w:sz w:val="23"/>
          <w:szCs w:val="23"/>
        </w:rPr>
      </w:pPr>
      <w:r>
        <w:rPr>
          <w:sz w:val="23"/>
          <w:szCs w:val="23"/>
        </w:rPr>
        <w:tab/>
        <w:t>8.1</w:t>
      </w:r>
      <w:r w:rsidR="00F01EB7">
        <w:rPr>
          <w:sz w:val="23"/>
          <w:szCs w:val="23"/>
        </w:rPr>
        <w:t>5</w:t>
      </w:r>
      <w:r w:rsidR="005430FB">
        <w:rPr>
          <w:sz w:val="23"/>
          <w:szCs w:val="23"/>
        </w:rPr>
        <w:t>.1</w:t>
      </w:r>
      <w:r w:rsidR="005430FB">
        <w:rPr>
          <w:sz w:val="23"/>
          <w:szCs w:val="23"/>
        </w:rPr>
        <w:tab/>
        <w:t>any objection is raised to the qualification of any voter; or</w:t>
      </w:r>
    </w:p>
    <w:p w14:paraId="4EF59E76" w14:textId="77777777" w:rsidR="005430FB" w:rsidRDefault="005430FB" w:rsidP="00C333FE">
      <w:pPr>
        <w:tabs>
          <w:tab w:val="left" w:pos="1440"/>
          <w:tab w:val="left" w:pos="2340"/>
        </w:tabs>
        <w:ind w:left="1440"/>
        <w:jc w:val="both"/>
        <w:rPr>
          <w:sz w:val="23"/>
          <w:szCs w:val="23"/>
        </w:rPr>
      </w:pPr>
    </w:p>
    <w:p w14:paraId="4EF59E77" w14:textId="15F5D67D" w:rsidR="005430FB" w:rsidRDefault="00F01EB7" w:rsidP="00C333FE">
      <w:pPr>
        <w:tabs>
          <w:tab w:val="left" w:pos="1440"/>
          <w:tab w:val="left" w:pos="2340"/>
        </w:tabs>
        <w:ind w:left="1440"/>
        <w:jc w:val="both"/>
        <w:rPr>
          <w:sz w:val="23"/>
          <w:szCs w:val="23"/>
        </w:rPr>
      </w:pPr>
      <w:r>
        <w:rPr>
          <w:sz w:val="23"/>
          <w:szCs w:val="23"/>
        </w:rPr>
        <w:t>8</w:t>
      </w:r>
      <w:r w:rsidR="004757BC">
        <w:rPr>
          <w:sz w:val="23"/>
          <w:szCs w:val="23"/>
        </w:rPr>
        <w:t>.1</w:t>
      </w:r>
      <w:r>
        <w:rPr>
          <w:sz w:val="23"/>
          <w:szCs w:val="23"/>
        </w:rPr>
        <w:t>5</w:t>
      </w:r>
      <w:r w:rsidR="005430FB">
        <w:rPr>
          <w:sz w:val="23"/>
          <w:szCs w:val="23"/>
        </w:rPr>
        <w:t>.2</w:t>
      </w:r>
      <w:r w:rsidR="005430FB">
        <w:rPr>
          <w:sz w:val="23"/>
          <w:szCs w:val="23"/>
        </w:rPr>
        <w:tab/>
        <w:t>any notes have been counted which ought not to have been counted or which might have been rejected; or</w:t>
      </w:r>
    </w:p>
    <w:p w14:paraId="4EF59E78" w14:textId="77777777" w:rsidR="005430FB" w:rsidRDefault="005430FB" w:rsidP="00C333FE">
      <w:pPr>
        <w:tabs>
          <w:tab w:val="left" w:pos="1440"/>
          <w:tab w:val="left" w:pos="2340"/>
        </w:tabs>
        <w:ind w:left="1440"/>
        <w:jc w:val="both"/>
        <w:rPr>
          <w:sz w:val="23"/>
          <w:szCs w:val="23"/>
        </w:rPr>
      </w:pPr>
    </w:p>
    <w:p w14:paraId="4EF59E79" w14:textId="1EF7F3C9" w:rsidR="005430FB" w:rsidRDefault="00F01EB7" w:rsidP="00C333FE">
      <w:pPr>
        <w:tabs>
          <w:tab w:val="left" w:pos="1440"/>
          <w:tab w:val="left" w:pos="2340"/>
        </w:tabs>
        <w:ind w:left="1440"/>
        <w:jc w:val="both"/>
        <w:rPr>
          <w:sz w:val="23"/>
          <w:szCs w:val="23"/>
        </w:rPr>
      </w:pPr>
      <w:r>
        <w:rPr>
          <w:sz w:val="23"/>
          <w:szCs w:val="23"/>
        </w:rPr>
        <w:t>8.</w:t>
      </w:r>
      <w:r w:rsidR="004757BC">
        <w:rPr>
          <w:sz w:val="23"/>
          <w:szCs w:val="23"/>
        </w:rPr>
        <w:t>1</w:t>
      </w:r>
      <w:r>
        <w:rPr>
          <w:sz w:val="23"/>
          <w:szCs w:val="23"/>
        </w:rPr>
        <w:t>5</w:t>
      </w:r>
      <w:r w:rsidR="005430FB">
        <w:rPr>
          <w:sz w:val="23"/>
          <w:szCs w:val="23"/>
        </w:rPr>
        <w:t>.3</w:t>
      </w:r>
      <w:r w:rsidR="005430FB">
        <w:rPr>
          <w:sz w:val="23"/>
          <w:szCs w:val="23"/>
        </w:rPr>
        <w:tab/>
        <w:t>any notes are not counted which ought to have been counted</w:t>
      </w:r>
    </w:p>
    <w:p w14:paraId="4EF59E7A" w14:textId="77777777" w:rsidR="005430FB" w:rsidRDefault="005430FB" w:rsidP="00C333FE">
      <w:pPr>
        <w:tabs>
          <w:tab w:val="left" w:pos="1440"/>
          <w:tab w:val="left" w:pos="2340"/>
        </w:tabs>
        <w:ind w:left="1440"/>
        <w:jc w:val="both"/>
        <w:rPr>
          <w:sz w:val="23"/>
          <w:szCs w:val="23"/>
        </w:rPr>
      </w:pPr>
    </w:p>
    <w:p w14:paraId="4EF59E7B" w14:textId="48A6896F" w:rsidR="005430FB" w:rsidRDefault="005B2E48" w:rsidP="00C333FE">
      <w:pPr>
        <w:tabs>
          <w:tab w:val="left" w:pos="1440"/>
          <w:tab w:val="left" w:pos="2340"/>
        </w:tabs>
        <w:ind w:left="1440"/>
        <w:jc w:val="both"/>
        <w:rPr>
          <w:sz w:val="23"/>
          <w:szCs w:val="23"/>
        </w:rPr>
      </w:pPr>
      <w:r>
        <w:rPr>
          <w:sz w:val="23"/>
          <w:szCs w:val="23"/>
        </w:rPr>
        <w:t>T</w:t>
      </w:r>
      <w:r w:rsidR="005430FB">
        <w:rPr>
          <w:sz w:val="23"/>
          <w:szCs w:val="23"/>
        </w:rPr>
        <w:t>he objection or error shall not vitiate the decision of the meeting or adjourned meeting on any resolution unless it is raised or pointed out at the meeting or, as the case may be, the adjourned meeting at which the vote objected to is given or tendered or at which the error occurs.  Any objection or error shall be</w:t>
      </w:r>
      <w:r w:rsidR="006C70AA">
        <w:rPr>
          <w:sz w:val="23"/>
          <w:szCs w:val="23"/>
        </w:rPr>
        <w:t xml:space="preserve"> </w:t>
      </w:r>
      <w:r w:rsidR="005430FB">
        <w:rPr>
          <w:sz w:val="23"/>
          <w:szCs w:val="23"/>
        </w:rPr>
        <w:t>referred to the chairman and shall only vitiate the decision of the meeting on any resolution if the chairman decides that the same may have affected the decision of the meeting.  The decision of the chairman on such matters shall be</w:t>
      </w:r>
      <w:r w:rsidR="00685FCA">
        <w:rPr>
          <w:sz w:val="23"/>
          <w:szCs w:val="23"/>
        </w:rPr>
        <w:t xml:space="preserve"> conclusive</w:t>
      </w:r>
      <w:r>
        <w:rPr>
          <w:sz w:val="23"/>
          <w:szCs w:val="23"/>
        </w:rPr>
        <w:t>.</w:t>
      </w:r>
    </w:p>
    <w:p w14:paraId="4EF59E7C" w14:textId="77777777" w:rsidR="0035522D" w:rsidRDefault="0035522D" w:rsidP="00C333FE">
      <w:pPr>
        <w:tabs>
          <w:tab w:val="left" w:pos="1440"/>
          <w:tab w:val="left" w:pos="2340"/>
        </w:tabs>
        <w:ind w:left="1440"/>
        <w:jc w:val="both"/>
        <w:rPr>
          <w:sz w:val="23"/>
          <w:szCs w:val="23"/>
        </w:rPr>
      </w:pPr>
    </w:p>
    <w:p w14:paraId="4EF59E7D" w14:textId="2F4438E9" w:rsidR="005430FB" w:rsidRDefault="000B493C" w:rsidP="00C333FE">
      <w:pPr>
        <w:ind w:left="720"/>
        <w:jc w:val="both"/>
        <w:rPr>
          <w:sz w:val="23"/>
          <w:szCs w:val="23"/>
        </w:rPr>
      </w:pPr>
      <w:r>
        <w:rPr>
          <w:sz w:val="23"/>
          <w:szCs w:val="23"/>
        </w:rPr>
        <w:t>8.16</w:t>
      </w:r>
      <w:r>
        <w:rPr>
          <w:sz w:val="23"/>
          <w:szCs w:val="23"/>
        </w:rPr>
        <w:tab/>
      </w:r>
      <w:r w:rsidR="0035522D">
        <w:rPr>
          <w:sz w:val="23"/>
          <w:szCs w:val="23"/>
        </w:rPr>
        <w:t xml:space="preserve">Poll Votes must be given </w:t>
      </w:r>
      <w:r w:rsidR="00685FCA">
        <w:rPr>
          <w:sz w:val="23"/>
          <w:szCs w:val="23"/>
        </w:rPr>
        <w:t>personally or by representative</w:t>
      </w:r>
      <w:r w:rsidR="00901792">
        <w:rPr>
          <w:sz w:val="23"/>
          <w:szCs w:val="23"/>
        </w:rPr>
        <w:t>.</w:t>
      </w:r>
    </w:p>
    <w:p w14:paraId="4EF59E7E" w14:textId="77777777" w:rsidR="0035522D" w:rsidRDefault="0035522D" w:rsidP="00C333FE">
      <w:pPr>
        <w:ind w:left="720"/>
        <w:jc w:val="both"/>
        <w:rPr>
          <w:sz w:val="23"/>
          <w:szCs w:val="23"/>
        </w:rPr>
      </w:pPr>
    </w:p>
    <w:p w14:paraId="4EF59E7F" w14:textId="5320981B" w:rsidR="0035522D" w:rsidRDefault="000B493C" w:rsidP="00901792">
      <w:pPr>
        <w:ind w:left="1440" w:hanging="720"/>
        <w:jc w:val="both"/>
        <w:rPr>
          <w:sz w:val="23"/>
          <w:szCs w:val="23"/>
        </w:rPr>
      </w:pPr>
      <w:r>
        <w:rPr>
          <w:sz w:val="23"/>
          <w:szCs w:val="23"/>
        </w:rPr>
        <w:t>8.17</w:t>
      </w:r>
      <w:r>
        <w:rPr>
          <w:sz w:val="23"/>
          <w:szCs w:val="23"/>
        </w:rPr>
        <w:tab/>
      </w:r>
      <w:r w:rsidR="0035522D">
        <w:rPr>
          <w:sz w:val="23"/>
          <w:szCs w:val="23"/>
        </w:rPr>
        <w:t>A sport which is a Member of the Com</w:t>
      </w:r>
      <w:r w:rsidR="006C70AA">
        <w:rPr>
          <w:sz w:val="23"/>
          <w:szCs w:val="23"/>
        </w:rPr>
        <w:t>pany may, by resolution of its d</w:t>
      </w:r>
      <w:r w:rsidR="0035522D">
        <w:rPr>
          <w:sz w:val="23"/>
          <w:szCs w:val="23"/>
        </w:rPr>
        <w:t>irectors or other</w:t>
      </w:r>
      <w:r w:rsidR="006C70AA">
        <w:rPr>
          <w:sz w:val="23"/>
          <w:szCs w:val="23"/>
        </w:rPr>
        <w:t xml:space="preserve"> governing body, authorise such person as it thinks fit to act as its representative at any general meeting.  The person so authorised shall be entitled to exercise the same powers on behalf of the Sport which he represents as that sport could </w:t>
      </w:r>
      <w:r w:rsidR="00685FCA">
        <w:rPr>
          <w:sz w:val="23"/>
          <w:szCs w:val="23"/>
        </w:rPr>
        <w:t>if it were an individual Member</w:t>
      </w:r>
      <w:r w:rsidR="00901792">
        <w:rPr>
          <w:sz w:val="23"/>
          <w:szCs w:val="23"/>
        </w:rPr>
        <w:t>.</w:t>
      </w:r>
    </w:p>
    <w:p w14:paraId="4EF59E80" w14:textId="77777777" w:rsidR="00C74B9C" w:rsidRDefault="00C74B9C" w:rsidP="00C333FE">
      <w:pPr>
        <w:ind w:left="60"/>
        <w:jc w:val="both"/>
        <w:rPr>
          <w:b/>
          <w:sz w:val="23"/>
          <w:szCs w:val="23"/>
        </w:rPr>
      </w:pPr>
    </w:p>
    <w:p w14:paraId="4EF59E81" w14:textId="42097325" w:rsidR="00C74B9C" w:rsidRDefault="000B493C" w:rsidP="00C333FE">
      <w:pPr>
        <w:ind w:left="720"/>
        <w:jc w:val="both"/>
        <w:rPr>
          <w:b/>
          <w:sz w:val="23"/>
          <w:szCs w:val="23"/>
        </w:rPr>
      </w:pPr>
      <w:r>
        <w:rPr>
          <w:b/>
          <w:sz w:val="23"/>
          <w:szCs w:val="23"/>
        </w:rPr>
        <w:t>8.18</w:t>
      </w:r>
      <w:r>
        <w:rPr>
          <w:b/>
          <w:sz w:val="23"/>
          <w:szCs w:val="23"/>
        </w:rPr>
        <w:tab/>
      </w:r>
      <w:r w:rsidR="00C74B9C">
        <w:rPr>
          <w:b/>
          <w:sz w:val="23"/>
          <w:szCs w:val="23"/>
        </w:rPr>
        <w:t>Proceedings Specific to Annual General Meetings</w:t>
      </w:r>
    </w:p>
    <w:p w14:paraId="4EF59E82" w14:textId="77777777" w:rsidR="00C74B9C" w:rsidRDefault="00C74B9C" w:rsidP="00C333FE">
      <w:pPr>
        <w:jc w:val="both"/>
        <w:rPr>
          <w:sz w:val="23"/>
          <w:szCs w:val="23"/>
        </w:rPr>
      </w:pPr>
    </w:p>
    <w:p w14:paraId="4EF59E83" w14:textId="022D4601" w:rsidR="00C74B9C" w:rsidRDefault="008525A6" w:rsidP="00901792">
      <w:pPr>
        <w:ind w:left="2160" w:hanging="720"/>
        <w:jc w:val="both"/>
        <w:rPr>
          <w:sz w:val="23"/>
          <w:szCs w:val="23"/>
        </w:rPr>
      </w:pPr>
      <w:r>
        <w:rPr>
          <w:sz w:val="23"/>
          <w:szCs w:val="23"/>
        </w:rPr>
        <w:t xml:space="preserve">8.18.1 </w:t>
      </w:r>
      <w:r w:rsidR="00901792">
        <w:rPr>
          <w:sz w:val="23"/>
          <w:szCs w:val="23"/>
        </w:rPr>
        <w:tab/>
      </w:r>
      <w:r w:rsidR="00C74B9C">
        <w:rPr>
          <w:sz w:val="23"/>
          <w:szCs w:val="23"/>
        </w:rPr>
        <w:t xml:space="preserve">Business that is transacted at an Annual General Meeting shall include the laying before the meeting of the accounts and any documents annexed to them, the reports of the </w:t>
      </w:r>
      <w:r w:rsidR="005B7CBE">
        <w:rPr>
          <w:sz w:val="23"/>
          <w:szCs w:val="23"/>
        </w:rPr>
        <w:t xml:space="preserve">Board </w:t>
      </w:r>
      <w:r w:rsidR="00C74B9C">
        <w:rPr>
          <w:sz w:val="23"/>
          <w:szCs w:val="23"/>
        </w:rPr>
        <w:t xml:space="preserve">and from such Sub-Committees as are appropriate, the report of the auditors, the election of </w:t>
      </w:r>
      <w:r w:rsidR="005B7CBE">
        <w:rPr>
          <w:sz w:val="23"/>
          <w:szCs w:val="23"/>
        </w:rPr>
        <w:t xml:space="preserve">Board </w:t>
      </w:r>
      <w:r w:rsidR="0035522D">
        <w:rPr>
          <w:sz w:val="23"/>
          <w:szCs w:val="23"/>
        </w:rPr>
        <w:t>m</w:t>
      </w:r>
      <w:r w:rsidR="005B7CBE">
        <w:rPr>
          <w:sz w:val="23"/>
          <w:szCs w:val="23"/>
        </w:rPr>
        <w:t xml:space="preserve">embers </w:t>
      </w:r>
      <w:r w:rsidR="00C74B9C">
        <w:rPr>
          <w:sz w:val="23"/>
          <w:szCs w:val="23"/>
        </w:rPr>
        <w:t>in the place of those retiring and the re-appointment of retiring auditors and the fixing of their remuneration, to determine the amount of the annual subscriptions, in addition to any other business usually brought forward;</w:t>
      </w:r>
    </w:p>
    <w:p w14:paraId="4EF59E84" w14:textId="77777777" w:rsidR="00C74B9C" w:rsidRDefault="00C74B9C" w:rsidP="00901792">
      <w:pPr>
        <w:ind w:left="2160" w:hanging="720"/>
        <w:jc w:val="both"/>
        <w:rPr>
          <w:sz w:val="23"/>
          <w:szCs w:val="23"/>
        </w:rPr>
      </w:pPr>
    </w:p>
    <w:p w14:paraId="4EF59E85" w14:textId="60679E35" w:rsidR="00C74B9C" w:rsidRDefault="008525A6" w:rsidP="00901792">
      <w:pPr>
        <w:ind w:left="2160" w:hanging="720"/>
        <w:jc w:val="both"/>
        <w:rPr>
          <w:sz w:val="23"/>
          <w:szCs w:val="23"/>
        </w:rPr>
      </w:pPr>
      <w:r>
        <w:rPr>
          <w:sz w:val="23"/>
          <w:szCs w:val="23"/>
        </w:rPr>
        <w:t>8.18.2</w:t>
      </w:r>
      <w:r w:rsidR="00901792">
        <w:rPr>
          <w:sz w:val="23"/>
          <w:szCs w:val="23"/>
        </w:rPr>
        <w:tab/>
      </w:r>
      <w:r w:rsidR="00C74B9C">
        <w:rPr>
          <w:sz w:val="23"/>
          <w:szCs w:val="23"/>
        </w:rPr>
        <w:t xml:space="preserve">Business other than that on the </w:t>
      </w:r>
      <w:r w:rsidR="0035522D">
        <w:rPr>
          <w:sz w:val="23"/>
          <w:szCs w:val="23"/>
        </w:rPr>
        <w:t>a</w:t>
      </w:r>
      <w:r w:rsidR="00C74B9C">
        <w:rPr>
          <w:sz w:val="23"/>
          <w:szCs w:val="23"/>
        </w:rPr>
        <w:t xml:space="preserve">genda for an Annual General Meeting (‘any other business’) may be considered at the meeting at the discretion of the </w:t>
      </w:r>
      <w:r w:rsidR="003E223E">
        <w:rPr>
          <w:sz w:val="23"/>
          <w:szCs w:val="23"/>
        </w:rPr>
        <w:t>c</w:t>
      </w:r>
      <w:r w:rsidR="00C74B9C">
        <w:rPr>
          <w:sz w:val="23"/>
          <w:szCs w:val="23"/>
        </w:rPr>
        <w:t xml:space="preserve">hairman. No </w:t>
      </w:r>
      <w:r w:rsidR="007A1B6F">
        <w:rPr>
          <w:sz w:val="23"/>
          <w:szCs w:val="23"/>
        </w:rPr>
        <w:t>r</w:t>
      </w:r>
      <w:r w:rsidR="00C74B9C">
        <w:rPr>
          <w:sz w:val="23"/>
          <w:szCs w:val="23"/>
        </w:rPr>
        <w:t>esolution of the Company shall be voted on or passed on any matter raised as ‘any other business’;</w:t>
      </w:r>
    </w:p>
    <w:p w14:paraId="4EF59E86" w14:textId="77777777" w:rsidR="00C74B9C" w:rsidRDefault="00C74B9C" w:rsidP="00901792">
      <w:pPr>
        <w:ind w:left="2160" w:hanging="720"/>
        <w:jc w:val="both"/>
        <w:rPr>
          <w:sz w:val="23"/>
          <w:szCs w:val="23"/>
        </w:rPr>
      </w:pPr>
    </w:p>
    <w:p w14:paraId="4EF59E87" w14:textId="0C49F37F" w:rsidR="00C74B9C" w:rsidRDefault="00901792" w:rsidP="00901792">
      <w:pPr>
        <w:ind w:left="2160" w:hanging="720"/>
        <w:jc w:val="both"/>
        <w:rPr>
          <w:sz w:val="23"/>
          <w:szCs w:val="23"/>
        </w:rPr>
      </w:pPr>
      <w:r>
        <w:rPr>
          <w:sz w:val="23"/>
          <w:szCs w:val="23"/>
        </w:rPr>
        <w:t>8.18.3</w:t>
      </w:r>
      <w:r>
        <w:rPr>
          <w:sz w:val="23"/>
          <w:szCs w:val="23"/>
        </w:rPr>
        <w:tab/>
      </w:r>
      <w:r w:rsidR="00C74B9C">
        <w:rPr>
          <w:sz w:val="23"/>
          <w:szCs w:val="23"/>
        </w:rPr>
        <w:t xml:space="preserve">Alterations or additions to the Articles shall only be considered at an Annual General Meeting of the Company. The proposed alterations to the Articles shall be made in writing and submitted to the </w:t>
      </w:r>
      <w:r w:rsidR="005B7CBE">
        <w:rPr>
          <w:sz w:val="23"/>
          <w:szCs w:val="23"/>
        </w:rPr>
        <w:t xml:space="preserve">Company </w:t>
      </w:r>
      <w:r w:rsidR="00C74B9C">
        <w:rPr>
          <w:sz w:val="23"/>
          <w:szCs w:val="23"/>
        </w:rPr>
        <w:t xml:space="preserve"> Secretary</w:t>
      </w:r>
      <w:r w:rsidR="006C70AA">
        <w:rPr>
          <w:sz w:val="23"/>
          <w:szCs w:val="23"/>
        </w:rPr>
        <w:t xml:space="preserve"> not less than</w:t>
      </w:r>
      <w:r w:rsidR="00C74B9C">
        <w:rPr>
          <w:sz w:val="23"/>
          <w:szCs w:val="23"/>
        </w:rPr>
        <w:t xml:space="preserve"> </w:t>
      </w:r>
      <w:r w:rsidR="003E223E">
        <w:rPr>
          <w:sz w:val="23"/>
          <w:szCs w:val="23"/>
        </w:rPr>
        <w:t>21 days</w:t>
      </w:r>
      <w:r w:rsidR="00C74B9C">
        <w:rPr>
          <w:sz w:val="23"/>
          <w:szCs w:val="23"/>
        </w:rPr>
        <w:t xml:space="preserve"> preceding the date of the Annual General Meeting and shall be included on the Agenda for the Annual General Meeting as required by Article </w:t>
      </w:r>
      <w:r w:rsidR="00704E07">
        <w:rPr>
          <w:sz w:val="23"/>
          <w:szCs w:val="23"/>
        </w:rPr>
        <w:t>7.5</w:t>
      </w:r>
      <w:r w:rsidR="00C74B9C">
        <w:rPr>
          <w:sz w:val="23"/>
          <w:szCs w:val="23"/>
        </w:rPr>
        <w:t xml:space="preserve"> above. Any alterations or additions proposed in accordance with this Article shall require a Special Resolution</w:t>
      </w:r>
      <w:r w:rsidR="0039789E">
        <w:rPr>
          <w:sz w:val="23"/>
          <w:szCs w:val="23"/>
        </w:rPr>
        <w:t xml:space="preserve"> in support</w:t>
      </w:r>
      <w:r w:rsidR="00C74B9C">
        <w:rPr>
          <w:sz w:val="23"/>
          <w:szCs w:val="23"/>
        </w:rPr>
        <w:t>.</w:t>
      </w:r>
    </w:p>
    <w:p w14:paraId="4EF59E88" w14:textId="77777777" w:rsidR="00C74B9C" w:rsidRDefault="00C74B9C">
      <w:pPr>
        <w:jc w:val="both"/>
        <w:rPr>
          <w:sz w:val="23"/>
          <w:szCs w:val="23"/>
        </w:rPr>
      </w:pPr>
    </w:p>
    <w:p w14:paraId="4EF59E89" w14:textId="6D6FD6C6" w:rsidR="00C74B9C" w:rsidRDefault="00901792">
      <w:pPr>
        <w:jc w:val="both"/>
        <w:rPr>
          <w:sz w:val="23"/>
          <w:szCs w:val="23"/>
        </w:rPr>
      </w:pPr>
      <w:r>
        <w:rPr>
          <w:sz w:val="23"/>
          <w:szCs w:val="23"/>
        </w:rPr>
        <w:t>9</w:t>
      </w:r>
      <w:r w:rsidR="00C74B9C">
        <w:rPr>
          <w:sz w:val="23"/>
          <w:szCs w:val="23"/>
        </w:rPr>
        <w:t>.</w:t>
      </w:r>
      <w:r w:rsidR="00C74B9C">
        <w:rPr>
          <w:sz w:val="23"/>
          <w:szCs w:val="23"/>
        </w:rPr>
        <w:tab/>
      </w:r>
      <w:r w:rsidR="00C74B9C">
        <w:rPr>
          <w:b/>
          <w:sz w:val="23"/>
          <w:szCs w:val="23"/>
        </w:rPr>
        <w:t xml:space="preserve">THE </w:t>
      </w:r>
      <w:r w:rsidR="0035522D">
        <w:rPr>
          <w:b/>
          <w:sz w:val="23"/>
          <w:szCs w:val="23"/>
        </w:rPr>
        <w:t>MEMBERSHIP</w:t>
      </w:r>
      <w:r w:rsidR="005B7CBE">
        <w:rPr>
          <w:b/>
          <w:sz w:val="23"/>
          <w:szCs w:val="23"/>
        </w:rPr>
        <w:t xml:space="preserve"> </w:t>
      </w:r>
    </w:p>
    <w:p w14:paraId="4EF59E8A" w14:textId="77777777" w:rsidR="002C441B" w:rsidRDefault="002C441B" w:rsidP="002C441B">
      <w:pPr>
        <w:ind w:left="2160"/>
        <w:jc w:val="both"/>
        <w:rPr>
          <w:sz w:val="23"/>
          <w:szCs w:val="23"/>
        </w:rPr>
      </w:pPr>
    </w:p>
    <w:p w14:paraId="4EF59E8B" w14:textId="50468316" w:rsidR="00C74B9C" w:rsidRDefault="00901792" w:rsidP="004757BC">
      <w:pPr>
        <w:ind w:left="1440" w:hanging="720"/>
        <w:jc w:val="both"/>
        <w:rPr>
          <w:sz w:val="23"/>
          <w:szCs w:val="23"/>
        </w:rPr>
      </w:pPr>
      <w:r>
        <w:t>9</w:t>
      </w:r>
      <w:r w:rsidR="00E677D4">
        <w:t>.1</w:t>
      </w:r>
      <w:r w:rsidR="00E677D4">
        <w:tab/>
      </w:r>
      <w:r w:rsidR="002C441B">
        <w:t xml:space="preserve">The Board shall consider and take account of, but shall not be bound by, any recommendations of the </w:t>
      </w:r>
      <w:r w:rsidR="005B7CBE">
        <w:t>Membership</w:t>
      </w:r>
      <w:r w:rsidR="002C441B">
        <w:t>, save as shall be permitted by the Statutes</w:t>
      </w:r>
      <w:r>
        <w:t>.</w:t>
      </w:r>
    </w:p>
    <w:p w14:paraId="4EF59E8C" w14:textId="77777777" w:rsidR="00C74B9C" w:rsidRDefault="00C74B9C">
      <w:pPr>
        <w:jc w:val="both"/>
        <w:rPr>
          <w:sz w:val="23"/>
          <w:szCs w:val="23"/>
        </w:rPr>
      </w:pPr>
    </w:p>
    <w:p w14:paraId="4EF59E8D" w14:textId="4C7B0279" w:rsidR="00C74B9C" w:rsidRDefault="00901792" w:rsidP="00013F50">
      <w:pPr>
        <w:ind w:left="1440" w:hanging="720"/>
        <w:jc w:val="both"/>
        <w:rPr>
          <w:sz w:val="23"/>
          <w:szCs w:val="23"/>
        </w:rPr>
      </w:pPr>
      <w:r>
        <w:rPr>
          <w:sz w:val="23"/>
          <w:szCs w:val="23"/>
        </w:rPr>
        <w:t>9</w:t>
      </w:r>
      <w:r w:rsidR="00E677D4">
        <w:rPr>
          <w:sz w:val="23"/>
          <w:szCs w:val="23"/>
        </w:rPr>
        <w:t>.2</w:t>
      </w:r>
      <w:r w:rsidR="00E677D4">
        <w:rPr>
          <w:sz w:val="23"/>
          <w:szCs w:val="23"/>
        </w:rPr>
        <w:tab/>
      </w:r>
      <w:r w:rsidR="00C74B9C">
        <w:rPr>
          <w:sz w:val="23"/>
          <w:szCs w:val="23"/>
        </w:rPr>
        <w:t xml:space="preserve">Control of the Company is vested in its </w:t>
      </w:r>
      <w:r w:rsidR="00BC7F07">
        <w:rPr>
          <w:sz w:val="23"/>
          <w:szCs w:val="23"/>
        </w:rPr>
        <w:t>Board, save such matters as may be reserved to the members of a company by the Statutes</w:t>
      </w:r>
      <w:r w:rsidR="00C74B9C">
        <w:rPr>
          <w:sz w:val="23"/>
          <w:szCs w:val="23"/>
        </w:rPr>
        <w:t xml:space="preserve">.  Subject </w:t>
      </w:r>
      <w:r w:rsidR="00BC7F07">
        <w:rPr>
          <w:sz w:val="23"/>
          <w:szCs w:val="23"/>
        </w:rPr>
        <w:t>t</w:t>
      </w:r>
      <w:r w:rsidR="00C74B9C">
        <w:rPr>
          <w:sz w:val="23"/>
          <w:szCs w:val="23"/>
        </w:rPr>
        <w:t xml:space="preserve">hereto the </w:t>
      </w:r>
      <w:r w:rsidR="0095067D">
        <w:rPr>
          <w:sz w:val="23"/>
          <w:szCs w:val="23"/>
        </w:rPr>
        <w:t>Membership</w:t>
      </w:r>
      <w:r w:rsidR="00C74B9C">
        <w:rPr>
          <w:sz w:val="23"/>
          <w:szCs w:val="23"/>
        </w:rPr>
        <w:t xml:space="preserve"> may </w:t>
      </w:r>
      <w:r w:rsidR="00BC7F07">
        <w:rPr>
          <w:sz w:val="23"/>
          <w:szCs w:val="23"/>
        </w:rPr>
        <w:t xml:space="preserve">make recommendations to </w:t>
      </w:r>
      <w:r w:rsidR="00C74B9C">
        <w:rPr>
          <w:sz w:val="23"/>
          <w:szCs w:val="23"/>
        </w:rPr>
        <w:t xml:space="preserve">alter the rules and bylaws for the smooth running of the Company </w:t>
      </w:r>
      <w:r w:rsidR="00D47A3C">
        <w:rPr>
          <w:sz w:val="23"/>
          <w:szCs w:val="23"/>
        </w:rPr>
        <w:t>(including but not limited to thos</w:t>
      </w:r>
      <w:r w:rsidR="004757BC">
        <w:rPr>
          <w:sz w:val="23"/>
          <w:szCs w:val="23"/>
        </w:rPr>
        <w:t xml:space="preserve">e matters set out in Article </w:t>
      </w:r>
      <w:r w:rsidR="001D7DCA">
        <w:rPr>
          <w:sz w:val="23"/>
          <w:szCs w:val="23"/>
        </w:rPr>
        <w:t>8</w:t>
      </w:r>
      <w:r w:rsidR="004757BC">
        <w:rPr>
          <w:sz w:val="23"/>
          <w:szCs w:val="23"/>
        </w:rPr>
        <w:t>.3</w:t>
      </w:r>
      <w:r w:rsidR="00D47A3C">
        <w:rPr>
          <w:sz w:val="23"/>
          <w:szCs w:val="23"/>
        </w:rPr>
        <w:t>)</w:t>
      </w:r>
      <w:r w:rsidR="00C74B9C">
        <w:rPr>
          <w:sz w:val="23"/>
          <w:szCs w:val="23"/>
        </w:rPr>
        <w:t xml:space="preserve">, the good conduct of Members inter se and the regulation of all other matters of the Company generally. Without prejudice to the generality of the foregoing, such rules and bylaws </w:t>
      </w:r>
      <w:r w:rsidR="00BC7F07">
        <w:rPr>
          <w:sz w:val="23"/>
          <w:szCs w:val="23"/>
        </w:rPr>
        <w:t xml:space="preserve">are to </w:t>
      </w:r>
      <w:r w:rsidR="00C74B9C">
        <w:rPr>
          <w:sz w:val="23"/>
          <w:szCs w:val="23"/>
        </w:rPr>
        <w:t>regulate:</w:t>
      </w:r>
    </w:p>
    <w:p w14:paraId="4EF59E8E" w14:textId="77777777" w:rsidR="00C74B9C" w:rsidRDefault="00C74B9C">
      <w:pPr>
        <w:jc w:val="both"/>
        <w:rPr>
          <w:sz w:val="23"/>
          <w:szCs w:val="23"/>
        </w:rPr>
      </w:pPr>
    </w:p>
    <w:p w14:paraId="4EF59E8F" w14:textId="148431BC" w:rsidR="00C74B9C" w:rsidRDefault="00901792" w:rsidP="00E677D4">
      <w:pPr>
        <w:ind w:left="2160" w:hanging="720"/>
        <w:jc w:val="both"/>
        <w:rPr>
          <w:sz w:val="23"/>
          <w:szCs w:val="23"/>
        </w:rPr>
      </w:pPr>
      <w:r>
        <w:rPr>
          <w:sz w:val="23"/>
          <w:szCs w:val="23"/>
        </w:rPr>
        <w:t>9</w:t>
      </w:r>
      <w:r w:rsidR="00E677D4">
        <w:rPr>
          <w:sz w:val="23"/>
          <w:szCs w:val="23"/>
        </w:rPr>
        <w:t>.2.1</w:t>
      </w:r>
      <w:r w:rsidR="00E677D4">
        <w:rPr>
          <w:sz w:val="23"/>
          <w:szCs w:val="23"/>
        </w:rPr>
        <w:tab/>
      </w:r>
      <w:r w:rsidR="006D4762">
        <w:rPr>
          <w:sz w:val="23"/>
          <w:szCs w:val="23"/>
        </w:rPr>
        <w:t xml:space="preserve">(without prejudice to Article </w:t>
      </w:r>
      <w:r w:rsidR="00AB66E5">
        <w:rPr>
          <w:sz w:val="23"/>
          <w:szCs w:val="23"/>
        </w:rPr>
        <w:t>4</w:t>
      </w:r>
      <w:r w:rsidR="006D4762">
        <w:rPr>
          <w:sz w:val="23"/>
          <w:szCs w:val="23"/>
        </w:rPr>
        <w:t xml:space="preserve">) </w:t>
      </w:r>
      <w:r w:rsidR="00C74B9C">
        <w:rPr>
          <w:sz w:val="23"/>
          <w:szCs w:val="23"/>
        </w:rPr>
        <w:t>the admission and classification (or reclassification) of Members, the rights and privileges of such Members and the terms on which persons may apply for membership and on which Members may resign or have their membership terminated;</w:t>
      </w:r>
    </w:p>
    <w:p w14:paraId="4EF59E90" w14:textId="77777777" w:rsidR="00C74B9C" w:rsidRDefault="00C74B9C">
      <w:pPr>
        <w:ind w:left="1440"/>
        <w:jc w:val="both"/>
        <w:rPr>
          <w:sz w:val="23"/>
          <w:szCs w:val="23"/>
        </w:rPr>
      </w:pPr>
    </w:p>
    <w:p w14:paraId="4EF59E91" w14:textId="1EC930DE" w:rsidR="00C74B9C" w:rsidRDefault="00901792" w:rsidP="00E677D4">
      <w:pPr>
        <w:ind w:left="2160" w:hanging="720"/>
        <w:jc w:val="both"/>
        <w:rPr>
          <w:sz w:val="23"/>
          <w:szCs w:val="23"/>
        </w:rPr>
      </w:pPr>
      <w:r>
        <w:rPr>
          <w:sz w:val="23"/>
          <w:szCs w:val="23"/>
        </w:rPr>
        <w:t>9</w:t>
      </w:r>
      <w:r w:rsidR="00E677D4">
        <w:rPr>
          <w:sz w:val="23"/>
          <w:szCs w:val="23"/>
        </w:rPr>
        <w:t>.2.2</w:t>
      </w:r>
      <w:r w:rsidR="00E677D4">
        <w:rPr>
          <w:sz w:val="23"/>
          <w:szCs w:val="23"/>
        </w:rPr>
        <w:tab/>
      </w:r>
      <w:r w:rsidR="00C74B9C">
        <w:rPr>
          <w:sz w:val="23"/>
          <w:szCs w:val="23"/>
        </w:rPr>
        <w:t xml:space="preserve">the procedure at General Meetings and meetings of the Sub-Committees and Working Parties insofar as such procedure is </w:t>
      </w:r>
      <w:r w:rsidR="0066405D">
        <w:rPr>
          <w:sz w:val="23"/>
          <w:szCs w:val="23"/>
        </w:rPr>
        <w:t>not regulated by these Articles.</w:t>
      </w:r>
    </w:p>
    <w:p w14:paraId="4EF59E92" w14:textId="77777777" w:rsidR="00C74B9C" w:rsidRDefault="00C74B9C">
      <w:pPr>
        <w:ind w:left="1440"/>
        <w:jc w:val="both"/>
        <w:rPr>
          <w:sz w:val="23"/>
          <w:szCs w:val="23"/>
        </w:rPr>
      </w:pPr>
    </w:p>
    <w:p w14:paraId="4EF59E93" w14:textId="342ECFEE" w:rsidR="00C74B9C" w:rsidRDefault="00901792" w:rsidP="00043F9C">
      <w:pPr>
        <w:tabs>
          <w:tab w:val="left" w:pos="0"/>
          <w:tab w:val="left" w:pos="720"/>
        </w:tabs>
        <w:jc w:val="both"/>
        <w:rPr>
          <w:b/>
          <w:bCs/>
          <w:sz w:val="23"/>
          <w:szCs w:val="23"/>
        </w:rPr>
      </w:pPr>
      <w:r>
        <w:rPr>
          <w:b/>
          <w:bCs/>
          <w:sz w:val="23"/>
          <w:szCs w:val="23"/>
        </w:rPr>
        <w:t>10</w:t>
      </w:r>
      <w:r w:rsidR="00D47A3C">
        <w:rPr>
          <w:b/>
          <w:bCs/>
          <w:sz w:val="23"/>
          <w:szCs w:val="23"/>
        </w:rPr>
        <w:t>.</w:t>
      </w:r>
      <w:r w:rsidR="00D47A3C">
        <w:rPr>
          <w:b/>
          <w:bCs/>
          <w:sz w:val="23"/>
          <w:szCs w:val="23"/>
        </w:rPr>
        <w:tab/>
      </w:r>
      <w:r w:rsidR="00C74B9C">
        <w:rPr>
          <w:b/>
          <w:bCs/>
          <w:sz w:val="23"/>
          <w:szCs w:val="23"/>
        </w:rPr>
        <w:t>THE BOARD</w:t>
      </w:r>
    </w:p>
    <w:p w14:paraId="4EF59E94" w14:textId="77777777" w:rsidR="00C74B9C" w:rsidRDefault="00C74B9C">
      <w:pPr>
        <w:tabs>
          <w:tab w:val="left" w:pos="720"/>
        </w:tabs>
        <w:ind w:left="720"/>
        <w:jc w:val="both"/>
        <w:rPr>
          <w:b/>
          <w:bCs/>
          <w:sz w:val="23"/>
          <w:szCs w:val="23"/>
        </w:rPr>
      </w:pPr>
    </w:p>
    <w:p w14:paraId="4EF59E95" w14:textId="571967FF" w:rsidR="00C74B9C" w:rsidRDefault="00901792" w:rsidP="00043F9C">
      <w:pPr>
        <w:ind w:left="1440" w:hanging="720"/>
        <w:jc w:val="both"/>
        <w:rPr>
          <w:sz w:val="23"/>
          <w:szCs w:val="23"/>
        </w:rPr>
      </w:pPr>
      <w:r>
        <w:rPr>
          <w:sz w:val="23"/>
          <w:szCs w:val="23"/>
        </w:rPr>
        <w:t>10.1</w:t>
      </w:r>
      <w:r w:rsidR="00D47A3C">
        <w:rPr>
          <w:sz w:val="23"/>
          <w:szCs w:val="23"/>
        </w:rPr>
        <w:tab/>
      </w:r>
      <w:r w:rsidR="00C74B9C">
        <w:rPr>
          <w:sz w:val="23"/>
          <w:szCs w:val="23"/>
        </w:rPr>
        <w:t>The Board shall be responsible for the day to day administration and financial affairs of the Company and shall consist of the following:</w:t>
      </w:r>
    </w:p>
    <w:p w14:paraId="4EF59E96" w14:textId="77777777" w:rsidR="00C74B9C" w:rsidRDefault="00C74B9C" w:rsidP="00043F9C">
      <w:pPr>
        <w:tabs>
          <w:tab w:val="left" w:pos="720"/>
        </w:tabs>
        <w:ind w:left="1440"/>
        <w:jc w:val="both"/>
        <w:rPr>
          <w:sz w:val="23"/>
          <w:szCs w:val="23"/>
        </w:rPr>
      </w:pPr>
    </w:p>
    <w:p w14:paraId="4DE10331" w14:textId="77777777" w:rsidR="0016093F" w:rsidRPr="00714419" w:rsidRDefault="00046785" w:rsidP="00513BFE">
      <w:pPr>
        <w:ind w:left="2160"/>
        <w:rPr>
          <w:sz w:val="23"/>
          <w:szCs w:val="23"/>
        </w:rPr>
      </w:pPr>
      <w:r w:rsidRPr="00714419">
        <w:rPr>
          <w:sz w:val="23"/>
          <w:szCs w:val="23"/>
        </w:rPr>
        <w:lastRenderedPageBreak/>
        <w:t xml:space="preserve">The </w:t>
      </w:r>
      <w:r w:rsidR="00C74B9C" w:rsidRPr="00714419">
        <w:rPr>
          <w:sz w:val="23"/>
          <w:szCs w:val="23"/>
        </w:rPr>
        <w:t>Chair</w:t>
      </w:r>
    </w:p>
    <w:p w14:paraId="65BABDE1" w14:textId="77777777" w:rsidR="00456726" w:rsidRDefault="0095067D" w:rsidP="00513BFE">
      <w:pPr>
        <w:ind w:left="2160"/>
        <w:rPr>
          <w:sz w:val="23"/>
          <w:szCs w:val="23"/>
        </w:rPr>
      </w:pPr>
      <w:r w:rsidRPr="00714419">
        <w:rPr>
          <w:sz w:val="23"/>
          <w:szCs w:val="23"/>
        </w:rPr>
        <w:t xml:space="preserve">Up to </w:t>
      </w:r>
      <w:r w:rsidR="006E3061" w:rsidRPr="00714419">
        <w:rPr>
          <w:sz w:val="23"/>
          <w:szCs w:val="23"/>
        </w:rPr>
        <w:t xml:space="preserve">eight </w:t>
      </w:r>
      <w:r w:rsidRPr="00714419">
        <w:rPr>
          <w:sz w:val="23"/>
          <w:szCs w:val="23"/>
        </w:rPr>
        <w:t>other Directors</w:t>
      </w:r>
      <w:r w:rsidR="005901A5">
        <w:rPr>
          <w:sz w:val="23"/>
          <w:szCs w:val="23"/>
        </w:rPr>
        <w:t xml:space="preserve">, </w:t>
      </w:r>
      <w:r w:rsidR="00456726">
        <w:rPr>
          <w:sz w:val="23"/>
          <w:szCs w:val="23"/>
        </w:rPr>
        <w:t>a</w:t>
      </w:r>
      <w:r w:rsidR="005E51CE" w:rsidRPr="00714419">
        <w:rPr>
          <w:sz w:val="23"/>
          <w:szCs w:val="23"/>
        </w:rPr>
        <w:t xml:space="preserve"> majority of which will be </w:t>
      </w:r>
      <w:r w:rsidR="00F325D0" w:rsidRPr="00714419">
        <w:rPr>
          <w:sz w:val="23"/>
          <w:szCs w:val="23"/>
        </w:rPr>
        <w:t xml:space="preserve">ordinarily </w:t>
      </w:r>
      <w:r w:rsidR="005E51CE" w:rsidRPr="00714419">
        <w:rPr>
          <w:sz w:val="23"/>
          <w:szCs w:val="23"/>
        </w:rPr>
        <w:t>resident</w:t>
      </w:r>
      <w:r w:rsidR="00F325D0" w:rsidRPr="00714419">
        <w:rPr>
          <w:sz w:val="23"/>
          <w:szCs w:val="23"/>
        </w:rPr>
        <w:t xml:space="preserve"> in the Bailiwick of Guernsey</w:t>
      </w:r>
      <w:r w:rsidR="006E3061" w:rsidRPr="00714419">
        <w:rPr>
          <w:sz w:val="23"/>
          <w:szCs w:val="23"/>
        </w:rPr>
        <w:t>.</w:t>
      </w:r>
    </w:p>
    <w:p w14:paraId="27029730" w14:textId="77777777" w:rsidR="00456726" w:rsidRDefault="00456726" w:rsidP="00456726">
      <w:pPr>
        <w:ind w:left="1440"/>
        <w:rPr>
          <w:sz w:val="23"/>
          <w:szCs w:val="23"/>
        </w:rPr>
      </w:pPr>
    </w:p>
    <w:p w14:paraId="622379B1" w14:textId="67DB1D2A" w:rsidR="00054CB2" w:rsidRPr="00714419" w:rsidRDefault="00E95947" w:rsidP="00E95947">
      <w:pPr>
        <w:ind w:left="720"/>
        <w:rPr>
          <w:color w:val="000000" w:themeColor="text1"/>
          <w:sz w:val="23"/>
          <w:szCs w:val="23"/>
        </w:rPr>
      </w:pPr>
      <w:r>
        <w:rPr>
          <w:color w:val="000000" w:themeColor="text1"/>
          <w:sz w:val="23"/>
          <w:szCs w:val="23"/>
        </w:rPr>
        <w:t>10</w:t>
      </w:r>
      <w:r w:rsidR="00710DE2" w:rsidRPr="00714419">
        <w:rPr>
          <w:color w:val="000000" w:themeColor="text1"/>
          <w:sz w:val="23"/>
          <w:szCs w:val="23"/>
        </w:rPr>
        <w:t>.2</w:t>
      </w:r>
      <w:r w:rsidR="009E581C" w:rsidRPr="00714419">
        <w:rPr>
          <w:color w:val="000000" w:themeColor="text1"/>
          <w:sz w:val="23"/>
          <w:szCs w:val="23"/>
        </w:rPr>
        <w:t xml:space="preserve"> </w:t>
      </w:r>
      <w:r>
        <w:rPr>
          <w:color w:val="000000" w:themeColor="text1"/>
          <w:sz w:val="23"/>
          <w:szCs w:val="23"/>
        </w:rPr>
        <w:tab/>
      </w:r>
      <w:r w:rsidR="00054CB2" w:rsidRPr="00714419">
        <w:rPr>
          <w:color w:val="000000" w:themeColor="text1"/>
          <w:sz w:val="23"/>
          <w:szCs w:val="23"/>
        </w:rPr>
        <w:t>Board</w:t>
      </w:r>
      <w:r w:rsidR="009E581C" w:rsidRPr="00714419">
        <w:rPr>
          <w:color w:val="000000" w:themeColor="text1"/>
          <w:sz w:val="23"/>
          <w:szCs w:val="23"/>
        </w:rPr>
        <w:t xml:space="preserve"> M</w:t>
      </w:r>
      <w:r w:rsidR="00054CB2" w:rsidRPr="00714419">
        <w:rPr>
          <w:color w:val="000000" w:themeColor="text1"/>
          <w:sz w:val="23"/>
          <w:szCs w:val="23"/>
        </w:rPr>
        <w:t>embers</w:t>
      </w:r>
      <w:r w:rsidR="00456726">
        <w:rPr>
          <w:color w:val="000000" w:themeColor="text1"/>
          <w:sz w:val="23"/>
          <w:szCs w:val="23"/>
        </w:rPr>
        <w:t>:</w:t>
      </w:r>
      <w:r w:rsidR="00710DE2" w:rsidRPr="00714419">
        <w:rPr>
          <w:color w:val="000000" w:themeColor="text1"/>
          <w:sz w:val="23"/>
          <w:szCs w:val="23"/>
        </w:rPr>
        <w:br/>
      </w:r>
      <w:r w:rsidR="00054CB2" w:rsidRPr="00714419">
        <w:rPr>
          <w:color w:val="000000" w:themeColor="text1"/>
          <w:sz w:val="23"/>
          <w:szCs w:val="23"/>
        </w:rPr>
        <w:t xml:space="preserve"> </w:t>
      </w:r>
    </w:p>
    <w:p w14:paraId="06005D29" w14:textId="77777777" w:rsidR="00054CB2" w:rsidRPr="00714419" w:rsidRDefault="00054CB2" w:rsidP="00146AA1">
      <w:pPr>
        <w:ind w:left="2160"/>
        <w:rPr>
          <w:color w:val="000000" w:themeColor="text1"/>
          <w:sz w:val="23"/>
          <w:szCs w:val="23"/>
        </w:rPr>
      </w:pPr>
      <w:r w:rsidRPr="00714419">
        <w:rPr>
          <w:color w:val="000000" w:themeColor="text1"/>
          <w:sz w:val="23"/>
          <w:szCs w:val="23"/>
        </w:rPr>
        <w:t>Must be persons of integrity and probity who have suitable and appropriate skills and experience</w:t>
      </w:r>
    </w:p>
    <w:p w14:paraId="5702A9E9" w14:textId="77777777" w:rsidR="00054CB2" w:rsidRPr="00714419" w:rsidRDefault="00054CB2" w:rsidP="00146AA1">
      <w:pPr>
        <w:ind w:left="2160"/>
        <w:rPr>
          <w:color w:val="000000" w:themeColor="text1"/>
          <w:sz w:val="23"/>
          <w:szCs w:val="23"/>
        </w:rPr>
      </w:pPr>
      <w:r w:rsidRPr="00714419">
        <w:rPr>
          <w:color w:val="000000" w:themeColor="text1"/>
          <w:sz w:val="23"/>
          <w:szCs w:val="23"/>
        </w:rPr>
        <w:t>Have a duty to act in good faith at all times, with a general duty of care</w:t>
      </w:r>
    </w:p>
    <w:p w14:paraId="1C3D3C71" w14:textId="77777777" w:rsidR="00054CB2" w:rsidRPr="00714419" w:rsidRDefault="00054CB2" w:rsidP="00146AA1">
      <w:pPr>
        <w:ind w:left="2160"/>
        <w:rPr>
          <w:color w:val="000000" w:themeColor="text1"/>
          <w:sz w:val="23"/>
          <w:szCs w:val="23"/>
        </w:rPr>
      </w:pPr>
      <w:r w:rsidRPr="00714419">
        <w:rPr>
          <w:color w:val="000000" w:themeColor="text1"/>
          <w:sz w:val="23"/>
          <w:szCs w:val="23"/>
        </w:rPr>
        <w:t>Have a duty to act only in accordance with the powers afforded by this Memorandum and Articles of Incorporation</w:t>
      </w:r>
    </w:p>
    <w:p w14:paraId="74448AFF" w14:textId="77777777" w:rsidR="00054CB2" w:rsidRPr="00714419" w:rsidRDefault="00054CB2" w:rsidP="00146AA1">
      <w:pPr>
        <w:ind w:left="2160"/>
        <w:rPr>
          <w:color w:val="000000" w:themeColor="text1"/>
          <w:sz w:val="23"/>
          <w:szCs w:val="23"/>
        </w:rPr>
      </w:pPr>
      <w:r w:rsidRPr="00714419">
        <w:rPr>
          <w:color w:val="000000" w:themeColor="text1"/>
          <w:sz w:val="23"/>
          <w:szCs w:val="23"/>
        </w:rPr>
        <w:t>Have a duty to ensure there are measures in place to enable the Company to achieve its purpose and objectives effectively, to fulfil its other obligations under this governing document and to discharge any legal obligations to which it is subject</w:t>
      </w:r>
    </w:p>
    <w:p w14:paraId="04955193" w14:textId="77777777" w:rsidR="00054CB2" w:rsidRPr="00714419" w:rsidRDefault="00054CB2" w:rsidP="00146AA1">
      <w:pPr>
        <w:ind w:left="2160"/>
        <w:rPr>
          <w:color w:val="000000" w:themeColor="text1"/>
          <w:sz w:val="23"/>
          <w:szCs w:val="23"/>
        </w:rPr>
      </w:pPr>
      <w:r w:rsidRPr="00714419">
        <w:rPr>
          <w:color w:val="000000" w:themeColor="text1"/>
          <w:sz w:val="23"/>
          <w:szCs w:val="23"/>
        </w:rPr>
        <w:t>Have a duty to review the activities of the Company, as well as the performance of the Board, from time to time to ensure that the Company continues to achieve its purpose and objectives effectively, to fulfil its other obligations under this governing document, and to discharge any legal obligations to which it is subject</w:t>
      </w:r>
    </w:p>
    <w:p w14:paraId="0EAEED67" w14:textId="77777777" w:rsidR="000E031D" w:rsidRPr="00714419" w:rsidRDefault="00054CB2" w:rsidP="00146AA1">
      <w:pPr>
        <w:ind w:left="2160"/>
        <w:rPr>
          <w:color w:val="000000" w:themeColor="text1"/>
          <w:sz w:val="23"/>
          <w:szCs w:val="23"/>
        </w:rPr>
      </w:pPr>
      <w:r w:rsidRPr="00714419">
        <w:rPr>
          <w:color w:val="000000" w:themeColor="text1"/>
          <w:sz w:val="23"/>
          <w:szCs w:val="23"/>
        </w:rPr>
        <w:t>Have a duty to take all reasonable measures with the objective of ensuring that the financial position of the Association is satisfactory and prudent for the Company’s mission and objectives</w:t>
      </w:r>
      <w:bookmarkStart w:id="0" w:name="_Toc457228057"/>
      <w:bookmarkStart w:id="1" w:name="_Toc489367881"/>
      <w:r w:rsidR="000E031D" w:rsidRPr="00714419">
        <w:rPr>
          <w:color w:val="000000" w:themeColor="text1"/>
          <w:sz w:val="23"/>
          <w:szCs w:val="23"/>
        </w:rPr>
        <w:br/>
      </w:r>
    </w:p>
    <w:p w14:paraId="12D7DFC3" w14:textId="1F7BB0EC" w:rsidR="00ED3D45" w:rsidRPr="00714419" w:rsidRDefault="005F32AB" w:rsidP="005F32AB">
      <w:pPr>
        <w:ind w:left="720"/>
        <w:rPr>
          <w:color w:val="000000" w:themeColor="text1"/>
          <w:sz w:val="23"/>
          <w:szCs w:val="23"/>
          <w:lang w:eastAsia="en-GB"/>
        </w:rPr>
      </w:pPr>
      <w:r>
        <w:rPr>
          <w:color w:val="000000" w:themeColor="text1"/>
          <w:sz w:val="23"/>
          <w:szCs w:val="23"/>
          <w:lang w:eastAsia="en-GB"/>
        </w:rPr>
        <w:t>10.3</w:t>
      </w:r>
      <w:r>
        <w:rPr>
          <w:color w:val="000000" w:themeColor="text1"/>
          <w:sz w:val="23"/>
          <w:szCs w:val="23"/>
          <w:lang w:eastAsia="en-GB"/>
        </w:rPr>
        <w:tab/>
      </w:r>
      <w:r w:rsidR="00ED3D45" w:rsidRPr="00714419">
        <w:rPr>
          <w:color w:val="000000" w:themeColor="text1"/>
          <w:sz w:val="23"/>
          <w:szCs w:val="23"/>
          <w:lang w:eastAsia="en-GB"/>
        </w:rPr>
        <w:t>S</w:t>
      </w:r>
      <w:r w:rsidR="00426762" w:rsidRPr="00714419">
        <w:rPr>
          <w:color w:val="000000" w:themeColor="text1"/>
          <w:sz w:val="23"/>
          <w:szCs w:val="23"/>
          <w:lang w:eastAsia="en-GB"/>
        </w:rPr>
        <w:t>ecretary</w:t>
      </w:r>
      <w:bookmarkStart w:id="2" w:name="_Toc192580450"/>
      <w:bookmarkEnd w:id="0"/>
      <w:bookmarkEnd w:id="1"/>
      <w:r w:rsidR="00ED3D45" w:rsidRPr="00714419">
        <w:rPr>
          <w:color w:val="000000" w:themeColor="text1"/>
          <w:sz w:val="23"/>
          <w:szCs w:val="23"/>
          <w:lang w:eastAsia="en-GB"/>
        </w:rPr>
        <w:br/>
      </w:r>
    </w:p>
    <w:p w14:paraId="1E4F66A9" w14:textId="29F144A0" w:rsidR="004F0161" w:rsidRPr="00714419" w:rsidRDefault="005F32AB" w:rsidP="00146AA1">
      <w:pPr>
        <w:ind w:left="2160" w:hanging="720"/>
        <w:rPr>
          <w:sz w:val="23"/>
          <w:szCs w:val="23"/>
        </w:rPr>
      </w:pPr>
      <w:r>
        <w:rPr>
          <w:sz w:val="23"/>
          <w:szCs w:val="23"/>
        </w:rPr>
        <w:t>10</w:t>
      </w:r>
      <w:r w:rsidR="00C2361F" w:rsidRPr="00714419">
        <w:rPr>
          <w:sz w:val="23"/>
          <w:szCs w:val="23"/>
        </w:rPr>
        <w:t>.3.1</w:t>
      </w:r>
      <w:r w:rsidR="00C2361F" w:rsidRPr="00714419">
        <w:rPr>
          <w:sz w:val="23"/>
          <w:szCs w:val="23"/>
        </w:rPr>
        <w:tab/>
      </w:r>
      <w:r w:rsidR="00426762" w:rsidRPr="00714419">
        <w:rPr>
          <w:sz w:val="23"/>
          <w:szCs w:val="23"/>
        </w:rPr>
        <w:t>One of the Directors shall be appointed to the role of Secretary by the Board.</w:t>
      </w:r>
      <w:bookmarkEnd w:id="2"/>
      <w:r w:rsidR="00426762" w:rsidRPr="00714419">
        <w:rPr>
          <w:sz w:val="23"/>
          <w:szCs w:val="23"/>
        </w:rPr>
        <w:t xml:space="preserve"> The Secretary must be unrelated to the Chair or the Treasurer. The duties and powers of the Secretary are set out variously in this Memorandum and Articles of Incorporation.</w:t>
      </w:r>
      <w:r w:rsidR="004F0161" w:rsidRPr="00714419">
        <w:rPr>
          <w:sz w:val="23"/>
          <w:szCs w:val="23"/>
        </w:rPr>
        <w:br/>
      </w:r>
    </w:p>
    <w:p w14:paraId="20AFDE51" w14:textId="2DA5E55D" w:rsidR="00426762" w:rsidRPr="00714419" w:rsidRDefault="005F32AB" w:rsidP="00146AA1">
      <w:pPr>
        <w:ind w:left="2160" w:hanging="720"/>
        <w:rPr>
          <w:sz w:val="23"/>
          <w:szCs w:val="23"/>
        </w:rPr>
      </w:pPr>
      <w:r>
        <w:rPr>
          <w:color w:val="000000" w:themeColor="text1"/>
          <w:sz w:val="23"/>
          <w:szCs w:val="23"/>
        </w:rPr>
        <w:t>10</w:t>
      </w:r>
      <w:r w:rsidR="00C2361F" w:rsidRPr="00714419">
        <w:rPr>
          <w:color w:val="000000" w:themeColor="text1"/>
          <w:sz w:val="23"/>
          <w:szCs w:val="23"/>
        </w:rPr>
        <w:t>.3.2</w:t>
      </w:r>
      <w:r w:rsidR="00C2361F" w:rsidRPr="00714419">
        <w:rPr>
          <w:color w:val="000000" w:themeColor="text1"/>
          <w:sz w:val="23"/>
          <w:szCs w:val="23"/>
        </w:rPr>
        <w:tab/>
      </w:r>
      <w:r w:rsidR="00426762" w:rsidRPr="00714419">
        <w:rPr>
          <w:color w:val="000000" w:themeColor="text1"/>
          <w:sz w:val="23"/>
          <w:szCs w:val="23"/>
        </w:rPr>
        <w:t>To the extent not otherwise set out herein the duties and powers of the Secretary are</w:t>
      </w:r>
      <w:r w:rsidR="004F0161" w:rsidRPr="00714419">
        <w:rPr>
          <w:color w:val="000000" w:themeColor="text1"/>
          <w:sz w:val="23"/>
          <w:szCs w:val="23"/>
        </w:rPr>
        <w:t>:</w:t>
      </w:r>
      <w:r w:rsidR="00F8602E" w:rsidRPr="00714419">
        <w:rPr>
          <w:color w:val="000000" w:themeColor="text1"/>
          <w:sz w:val="23"/>
          <w:szCs w:val="23"/>
        </w:rPr>
        <w:br/>
      </w:r>
    </w:p>
    <w:p w14:paraId="15F08FB6" w14:textId="53DDC00D" w:rsidR="00426762" w:rsidRPr="00714419" w:rsidRDefault="00426762" w:rsidP="00146AA1">
      <w:pPr>
        <w:ind w:left="2160"/>
        <w:rPr>
          <w:color w:val="000000" w:themeColor="text1"/>
          <w:sz w:val="23"/>
          <w:szCs w:val="23"/>
        </w:rPr>
      </w:pPr>
      <w:r w:rsidRPr="00714419">
        <w:rPr>
          <w:color w:val="000000" w:themeColor="text1"/>
          <w:sz w:val="23"/>
          <w:szCs w:val="23"/>
        </w:rPr>
        <w:t>To keep records and minutes of all meetings of the Company and the Board</w:t>
      </w:r>
    </w:p>
    <w:p w14:paraId="48C5FB21" w14:textId="33803000" w:rsidR="00426762" w:rsidRPr="00714419" w:rsidRDefault="00426762" w:rsidP="00146AA1">
      <w:pPr>
        <w:ind w:left="2160"/>
        <w:rPr>
          <w:color w:val="000000" w:themeColor="text1"/>
          <w:sz w:val="23"/>
          <w:szCs w:val="23"/>
        </w:rPr>
      </w:pPr>
      <w:r w:rsidRPr="00714419">
        <w:rPr>
          <w:color w:val="000000" w:themeColor="text1"/>
          <w:sz w:val="23"/>
          <w:szCs w:val="23"/>
        </w:rPr>
        <w:t>To issue all notices of meetings of the Company and the Board</w:t>
      </w:r>
    </w:p>
    <w:p w14:paraId="6E3FFBCD" w14:textId="7BCB1DCF" w:rsidR="00426762" w:rsidRPr="00714419" w:rsidRDefault="00426762" w:rsidP="00146AA1">
      <w:pPr>
        <w:ind w:left="2160"/>
        <w:rPr>
          <w:color w:val="000000" w:themeColor="text1"/>
          <w:sz w:val="23"/>
          <w:szCs w:val="23"/>
        </w:rPr>
      </w:pPr>
      <w:r w:rsidRPr="00714419">
        <w:rPr>
          <w:color w:val="000000" w:themeColor="text1"/>
          <w:sz w:val="23"/>
          <w:szCs w:val="23"/>
        </w:rPr>
        <w:t>To perform such other duties as ordinarily pertain to the office</w:t>
      </w:r>
      <w:r w:rsidR="007131FF" w:rsidRPr="00714419">
        <w:rPr>
          <w:color w:val="000000" w:themeColor="text1"/>
          <w:sz w:val="23"/>
          <w:szCs w:val="23"/>
        </w:rPr>
        <w:br/>
      </w:r>
    </w:p>
    <w:p w14:paraId="3A43954C" w14:textId="6C644E8F" w:rsidR="007131FF" w:rsidRPr="00714419" w:rsidRDefault="00C3056C" w:rsidP="00C3056C">
      <w:pPr>
        <w:ind w:left="720"/>
        <w:rPr>
          <w:color w:val="000000" w:themeColor="text1"/>
          <w:sz w:val="23"/>
          <w:szCs w:val="23"/>
        </w:rPr>
      </w:pPr>
      <w:r>
        <w:rPr>
          <w:color w:val="000000" w:themeColor="text1"/>
          <w:sz w:val="23"/>
          <w:szCs w:val="23"/>
        </w:rPr>
        <w:t>10</w:t>
      </w:r>
      <w:r w:rsidR="005144DE" w:rsidRPr="00714419">
        <w:rPr>
          <w:color w:val="000000" w:themeColor="text1"/>
          <w:sz w:val="23"/>
          <w:szCs w:val="23"/>
        </w:rPr>
        <w:t>.4</w:t>
      </w:r>
      <w:r w:rsidR="00280070" w:rsidRPr="00714419">
        <w:rPr>
          <w:color w:val="000000" w:themeColor="text1"/>
          <w:sz w:val="23"/>
          <w:szCs w:val="23"/>
        </w:rPr>
        <w:tab/>
        <w:t>Treasurer</w:t>
      </w:r>
    </w:p>
    <w:p w14:paraId="6C0C4BAD" w14:textId="77777777" w:rsidR="00C3056C" w:rsidRDefault="00C3056C" w:rsidP="00D36BFD">
      <w:pPr>
        <w:rPr>
          <w:color w:val="000000" w:themeColor="text1"/>
          <w:sz w:val="23"/>
          <w:szCs w:val="23"/>
        </w:rPr>
      </w:pPr>
      <w:bookmarkStart w:id="3" w:name="_Toc457228058"/>
      <w:bookmarkStart w:id="4" w:name="_Toc489367882"/>
    </w:p>
    <w:p w14:paraId="03FE61FC" w14:textId="712D358D" w:rsidR="00426762" w:rsidRDefault="009F46D7" w:rsidP="00146AA1">
      <w:pPr>
        <w:ind w:left="2160" w:hanging="720"/>
        <w:rPr>
          <w:color w:val="000000" w:themeColor="text1"/>
          <w:sz w:val="23"/>
          <w:szCs w:val="23"/>
        </w:rPr>
      </w:pPr>
      <w:r>
        <w:rPr>
          <w:color w:val="000000" w:themeColor="text1"/>
          <w:sz w:val="23"/>
          <w:szCs w:val="23"/>
        </w:rPr>
        <w:t>10</w:t>
      </w:r>
      <w:r w:rsidR="000348C6" w:rsidRPr="00714419">
        <w:rPr>
          <w:color w:val="000000" w:themeColor="text1"/>
          <w:sz w:val="23"/>
          <w:szCs w:val="23"/>
        </w:rPr>
        <w:t>.</w:t>
      </w:r>
      <w:r>
        <w:rPr>
          <w:color w:val="000000" w:themeColor="text1"/>
          <w:sz w:val="23"/>
          <w:szCs w:val="23"/>
        </w:rPr>
        <w:t>4</w:t>
      </w:r>
      <w:r w:rsidR="000348C6" w:rsidRPr="00714419">
        <w:rPr>
          <w:color w:val="000000" w:themeColor="text1"/>
          <w:sz w:val="23"/>
          <w:szCs w:val="23"/>
        </w:rPr>
        <w:t>.1</w:t>
      </w:r>
      <w:r w:rsidR="000348C6" w:rsidRPr="00714419">
        <w:rPr>
          <w:color w:val="000000" w:themeColor="text1"/>
          <w:sz w:val="23"/>
          <w:szCs w:val="23"/>
        </w:rPr>
        <w:tab/>
      </w:r>
      <w:r w:rsidR="00426762" w:rsidRPr="00714419">
        <w:rPr>
          <w:color w:val="000000" w:themeColor="text1"/>
          <w:sz w:val="23"/>
          <w:szCs w:val="23"/>
        </w:rPr>
        <w:t xml:space="preserve">One of the Directors shall be appointed to the role of Treasurer by the Board.  The Treasurer must be unrelated to the Chair or the Secretary.  </w:t>
      </w:r>
    </w:p>
    <w:p w14:paraId="6E6C51DD" w14:textId="77777777" w:rsidR="00146AA1" w:rsidRPr="00714419" w:rsidRDefault="00146AA1" w:rsidP="00146AA1">
      <w:pPr>
        <w:ind w:left="2160" w:hanging="720"/>
        <w:rPr>
          <w:color w:val="000000" w:themeColor="text1"/>
          <w:sz w:val="23"/>
          <w:szCs w:val="23"/>
        </w:rPr>
      </w:pPr>
    </w:p>
    <w:p w14:paraId="5101B43F" w14:textId="2C9F4A51" w:rsidR="00426762" w:rsidRDefault="00146AA1" w:rsidP="00146AA1">
      <w:pPr>
        <w:ind w:left="2160" w:hanging="720"/>
        <w:rPr>
          <w:color w:val="000000" w:themeColor="text1"/>
          <w:sz w:val="23"/>
          <w:szCs w:val="23"/>
        </w:rPr>
      </w:pPr>
      <w:r>
        <w:rPr>
          <w:color w:val="000000" w:themeColor="text1"/>
          <w:sz w:val="23"/>
          <w:szCs w:val="23"/>
        </w:rPr>
        <w:t>10.4.2</w:t>
      </w:r>
      <w:r>
        <w:rPr>
          <w:color w:val="000000" w:themeColor="text1"/>
          <w:sz w:val="23"/>
          <w:szCs w:val="23"/>
        </w:rPr>
        <w:tab/>
      </w:r>
      <w:r w:rsidR="00426762" w:rsidRPr="00714419">
        <w:rPr>
          <w:color w:val="000000" w:themeColor="text1"/>
          <w:sz w:val="23"/>
          <w:szCs w:val="23"/>
        </w:rPr>
        <w:t>The duties and powers of the Treasurer are</w:t>
      </w:r>
      <w:r>
        <w:rPr>
          <w:color w:val="000000" w:themeColor="text1"/>
          <w:sz w:val="23"/>
          <w:szCs w:val="23"/>
        </w:rPr>
        <w:t>:</w:t>
      </w:r>
    </w:p>
    <w:p w14:paraId="75F2D958" w14:textId="77777777" w:rsidR="00146AA1" w:rsidRPr="00714419" w:rsidRDefault="00146AA1" w:rsidP="00146AA1">
      <w:pPr>
        <w:ind w:left="2160" w:hanging="720"/>
        <w:rPr>
          <w:color w:val="000000" w:themeColor="text1"/>
          <w:sz w:val="23"/>
          <w:szCs w:val="23"/>
        </w:rPr>
      </w:pPr>
    </w:p>
    <w:p w14:paraId="496CBB77" w14:textId="36AA221A" w:rsidR="00426762" w:rsidRPr="00714419" w:rsidRDefault="000348C6" w:rsidP="00146AA1">
      <w:pPr>
        <w:ind w:left="2160"/>
        <w:rPr>
          <w:color w:val="000000" w:themeColor="text1"/>
          <w:sz w:val="23"/>
          <w:szCs w:val="23"/>
        </w:rPr>
      </w:pPr>
      <w:r w:rsidRPr="00714419">
        <w:rPr>
          <w:color w:val="000000" w:themeColor="text1"/>
          <w:sz w:val="23"/>
          <w:szCs w:val="23"/>
        </w:rPr>
        <w:t>T</w:t>
      </w:r>
      <w:r w:rsidR="00426762" w:rsidRPr="00714419">
        <w:rPr>
          <w:color w:val="000000" w:themeColor="text1"/>
          <w:sz w:val="23"/>
          <w:szCs w:val="23"/>
        </w:rPr>
        <w:t xml:space="preserve">o keep the books of account of the Company and to prepare the financial accounts for presentation of the Board at their regular meetings, and to the Members at the Annual General Meeting as provided for in Article </w:t>
      </w:r>
      <w:r w:rsidR="00EE3F83">
        <w:rPr>
          <w:color w:val="000000" w:themeColor="text1"/>
          <w:sz w:val="23"/>
          <w:szCs w:val="23"/>
        </w:rPr>
        <w:t>8</w:t>
      </w:r>
      <w:r w:rsidR="00B976BD" w:rsidRPr="00714419">
        <w:rPr>
          <w:color w:val="000000" w:themeColor="text1"/>
          <w:sz w:val="23"/>
          <w:szCs w:val="23"/>
        </w:rPr>
        <w:t>.1</w:t>
      </w:r>
      <w:r w:rsidR="00EE3F83">
        <w:rPr>
          <w:color w:val="000000" w:themeColor="text1"/>
          <w:sz w:val="23"/>
          <w:szCs w:val="23"/>
        </w:rPr>
        <w:t>8</w:t>
      </w:r>
      <w:r w:rsidR="00B976BD" w:rsidRPr="00714419">
        <w:rPr>
          <w:color w:val="000000" w:themeColor="text1"/>
          <w:sz w:val="23"/>
          <w:szCs w:val="23"/>
        </w:rPr>
        <w:t>.</w:t>
      </w:r>
      <w:r w:rsidR="00EE3F83">
        <w:rPr>
          <w:color w:val="000000" w:themeColor="text1"/>
          <w:sz w:val="23"/>
          <w:szCs w:val="23"/>
        </w:rPr>
        <w:t>1</w:t>
      </w:r>
      <w:r w:rsidR="00426762" w:rsidRPr="00714419">
        <w:rPr>
          <w:color w:val="000000" w:themeColor="text1"/>
          <w:sz w:val="23"/>
          <w:szCs w:val="23"/>
        </w:rPr>
        <w:t xml:space="preserve"> above.</w:t>
      </w:r>
    </w:p>
    <w:p w14:paraId="6B609141" w14:textId="55A0A4E6" w:rsidR="00426762" w:rsidRPr="00714419" w:rsidRDefault="00426762" w:rsidP="00146AA1">
      <w:pPr>
        <w:ind w:left="2160"/>
        <w:rPr>
          <w:color w:val="000000" w:themeColor="text1"/>
          <w:sz w:val="23"/>
          <w:szCs w:val="23"/>
        </w:rPr>
      </w:pPr>
      <w:r w:rsidRPr="00714419">
        <w:rPr>
          <w:color w:val="000000" w:themeColor="text1"/>
          <w:sz w:val="23"/>
          <w:szCs w:val="23"/>
        </w:rPr>
        <w:lastRenderedPageBreak/>
        <w:t>To maintain bank accounts holding all the funds received by the Company</w:t>
      </w:r>
    </w:p>
    <w:p w14:paraId="72B16053" w14:textId="75A60463" w:rsidR="00426762" w:rsidRPr="00714419" w:rsidRDefault="00426762" w:rsidP="00146AA1">
      <w:pPr>
        <w:ind w:left="2160"/>
        <w:rPr>
          <w:color w:val="000000" w:themeColor="text1"/>
          <w:sz w:val="23"/>
          <w:szCs w:val="23"/>
        </w:rPr>
      </w:pPr>
      <w:r w:rsidRPr="00714419">
        <w:rPr>
          <w:color w:val="000000" w:themeColor="text1"/>
          <w:sz w:val="23"/>
          <w:szCs w:val="23"/>
        </w:rPr>
        <w:t>To collect monies due to the Company and pay them into the Company’s bank account</w:t>
      </w:r>
    </w:p>
    <w:p w14:paraId="19C937C8" w14:textId="6C6009DC" w:rsidR="00426762" w:rsidRPr="00714419" w:rsidRDefault="00426762" w:rsidP="00146AA1">
      <w:pPr>
        <w:ind w:left="2160"/>
        <w:rPr>
          <w:color w:val="000000" w:themeColor="text1"/>
          <w:sz w:val="23"/>
          <w:szCs w:val="23"/>
        </w:rPr>
      </w:pPr>
      <w:r w:rsidRPr="00714419">
        <w:rPr>
          <w:color w:val="000000" w:themeColor="text1"/>
          <w:sz w:val="23"/>
          <w:szCs w:val="23"/>
        </w:rPr>
        <w:t>To arrange for the payments of any accounts due to be paid to the Company and ensure that payments are made in accordance with the Bank Mandate</w:t>
      </w:r>
    </w:p>
    <w:p w14:paraId="576DAF39" w14:textId="43227BB3" w:rsidR="00426762" w:rsidRPr="00714419" w:rsidRDefault="00426762" w:rsidP="00146AA1">
      <w:pPr>
        <w:ind w:left="2160"/>
        <w:rPr>
          <w:color w:val="000000" w:themeColor="text1"/>
          <w:sz w:val="23"/>
          <w:szCs w:val="23"/>
        </w:rPr>
      </w:pPr>
      <w:r w:rsidRPr="00714419">
        <w:rPr>
          <w:color w:val="000000" w:themeColor="text1"/>
          <w:sz w:val="23"/>
          <w:szCs w:val="23"/>
        </w:rPr>
        <w:t>Perform other duties as ordinarily pertain to the office</w:t>
      </w:r>
      <w:r w:rsidR="00513BFE">
        <w:rPr>
          <w:color w:val="000000" w:themeColor="text1"/>
          <w:sz w:val="23"/>
          <w:szCs w:val="23"/>
        </w:rPr>
        <w:t>.</w:t>
      </w:r>
    </w:p>
    <w:bookmarkEnd w:id="3"/>
    <w:bookmarkEnd w:id="4"/>
    <w:p w14:paraId="4EF59E98" w14:textId="25E8070F" w:rsidR="00C74B9C" w:rsidRDefault="006E3061" w:rsidP="00043F9C">
      <w:pPr>
        <w:tabs>
          <w:tab w:val="left" w:pos="720"/>
        </w:tabs>
        <w:ind w:left="1440"/>
        <w:jc w:val="both"/>
        <w:rPr>
          <w:sz w:val="23"/>
          <w:szCs w:val="23"/>
        </w:rPr>
      </w:pPr>
      <w:r>
        <w:rPr>
          <w:sz w:val="23"/>
          <w:szCs w:val="23"/>
        </w:rPr>
        <w:t xml:space="preserve"> </w:t>
      </w:r>
    </w:p>
    <w:p w14:paraId="4EF59E99" w14:textId="77777777" w:rsidR="00C74B9C" w:rsidRDefault="00C74B9C" w:rsidP="00043F9C">
      <w:pPr>
        <w:tabs>
          <w:tab w:val="left" w:pos="720"/>
        </w:tabs>
        <w:ind w:left="1440"/>
        <w:jc w:val="both"/>
        <w:rPr>
          <w:sz w:val="23"/>
          <w:szCs w:val="23"/>
        </w:rPr>
      </w:pPr>
    </w:p>
    <w:p w14:paraId="4EF59E9A" w14:textId="43547B6F" w:rsidR="002C441B" w:rsidRDefault="00043F9C" w:rsidP="00043F9C">
      <w:pPr>
        <w:pStyle w:val="BodyTextIndent3"/>
        <w:tabs>
          <w:tab w:val="left" w:pos="1440"/>
          <w:tab w:val="num" w:pos="2160"/>
        </w:tabs>
        <w:ind w:left="1440" w:hanging="1440"/>
      </w:pPr>
      <w:r>
        <w:tab/>
      </w:r>
      <w:r w:rsidR="00146AA1">
        <w:t>10</w:t>
      </w:r>
      <w:r w:rsidR="00D47A3C">
        <w:t>.</w:t>
      </w:r>
      <w:r w:rsidR="005144DE">
        <w:t>5</w:t>
      </w:r>
      <w:r w:rsidR="00D47A3C">
        <w:tab/>
      </w:r>
      <w:r w:rsidR="002C441B">
        <w:t xml:space="preserve">The Board shall consider and take account of, but shall not be bound by, any recommendations of the </w:t>
      </w:r>
      <w:r w:rsidR="0095067D">
        <w:t>Membership</w:t>
      </w:r>
      <w:r w:rsidR="002C441B">
        <w:t>, save as shall be permitted by the Statutes</w:t>
      </w:r>
      <w:r w:rsidR="00146AA1">
        <w:t>.</w:t>
      </w:r>
    </w:p>
    <w:p w14:paraId="4EF59E9B" w14:textId="77777777" w:rsidR="00BC7F07" w:rsidRDefault="00BC7F07" w:rsidP="00043F9C">
      <w:pPr>
        <w:pStyle w:val="BodyTextIndent3"/>
        <w:ind w:left="1440" w:firstLine="0"/>
      </w:pPr>
    </w:p>
    <w:p w14:paraId="4EF59E9C" w14:textId="561E1E63" w:rsidR="0039789E" w:rsidRDefault="00043F9C" w:rsidP="00043F9C">
      <w:pPr>
        <w:pStyle w:val="BodyTextIndent3"/>
        <w:tabs>
          <w:tab w:val="left" w:pos="1440"/>
        </w:tabs>
        <w:ind w:left="1440"/>
      </w:pPr>
      <w:r>
        <w:tab/>
      </w:r>
      <w:r w:rsidR="00146AA1">
        <w:t>10</w:t>
      </w:r>
      <w:r w:rsidR="00D47A3C">
        <w:t>.</w:t>
      </w:r>
      <w:r w:rsidR="005144DE">
        <w:t>6</w:t>
      </w:r>
      <w:r w:rsidR="006D4762">
        <w:tab/>
      </w:r>
      <w:r w:rsidR="00C74B9C">
        <w:t xml:space="preserve">The quorum necessary for the transaction of business of the Management Board is </w:t>
      </w:r>
      <w:r w:rsidR="007554AF">
        <w:t>3</w:t>
      </w:r>
      <w:r w:rsidR="00146AA1">
        <w:t>.</w:t>
      </w:r>
    </w:p>
    <w:p w14:paraId="4EF59E9D" w14:textId="77777777" w:rsidR="006D4762" w:rsidRDefault="006D4762" w:rsidP="00043F9C">
      <w:pPr>
        <w:pStyle w:val="BodyTextIndent3"/>
        <w:ind w:left="1440"/>
      </w:pPr>
    </w:p>
    <w:p w14:paraId="4EF59E9E" w14:textId="35C11C6A" w:rsidR="00C74B9C" w:rsidRDefault="00D47A3C" w:rsidP="00043F9C">
      <w:pPr>
        <w:pStyle w:val="BodyTextIndent3"/>
        <w:tabs>
          <w:tab w:val="left" w:pos="1440"/>
        </w:tabs>
        <w:ind w:left="1440" w:hanging="1440"/>
      </w:pPr>
      <w:r>
        <w:tab/>
      </w:r>
      <w:r w:rsidR="00146AA1">
        <w:t>10</w:t>
      </w:r>
      <w:r w:rsidR="006D4762">
        <w:t>.</w:t>
      </w:r>
      <w:r w:rsidR="005144DE">
        <w:t>7</w:t>
      </w:r>
      <w:r w:rsidR="006D4762">
        <w:tab/>
      </w:r>
      <w:r w:rsidR="00C74B9C">
        <w:t>The Board may continue to act even if their number is reduced by death, retirement or otherwise. However, if their numbers are reduced to below what constitutes a quorum, the continuing Board shall only act for the purpose of filling vacancies until a quorum is established</w:t>
      </w:r>
      <w:r w:rsidR="00146AA1">
        <w:t>.</w:t>
      </w:r>
    </w:p>
    <w:p w14:paraId="4EF59E9F" w14:textId="77777777" w:rsidR="006D4762" w:rsidRDefault="006D4762" w:rsidP="00043F9C">
      <w:pPr>
        <w:pStyle w:val="BodyTextIndent3"/>
        <w:ind w:left="1440" w:firstLine="0"/>
      </w:pPr>
    </w:p>
    <w:p w14:paraId="4EF59EA0" w14:textId="3EF8EC8B" w:rsidR="00C74B9C" w:rsidRDefault="00146AA1" w:rsidP="00043F9C">
      <w:pPr>
        <w:pStyle w:val="BodyTextIndent3"/>
        <w:tabs>
          <w:tab w:val="clear" w:pos="720"/>
          <w:tab w:val="left" w:pos="1440"/>
        </w:tabs>
        <w:ind w:left="1440" w:hanging="720"/>
      </w:pPr>
      <w:r>
        <w:t>10</w:t>
      </w:r>
      <w:r w:rsidR="00D47A3C">
        <w:t>.</w:t>
      </w:r>
      <w:r w:rsidR="005144DE">
        <w:t>8</w:t>
      </w:r>
      <w:r w:rsidR="00D47A3C">
        <w:tab/>
      </w:r>
      <w:r w:rsidR="00C74B9C">
        <w:t>No person shall obtain pecuniary advantage by virtue of their position on the Board</w:t>
      </w:r>
      <w:r>
        <w:t>.</w:t>
      </w:r>
    </w:p>
    <w:p w14:paraId="4EF59EA1" w14:textId="77777777" w:rsidR="00BC7F07" w:rsidRDefault="00BC7F07" w:rsidP="00043F9C">
      <w:pPr>
        <w:pStyle w:val="BodyTextIndent3"/>
        <w:ind w:left="1440" w:firstLine="0"/>
      </w:pPr>
    </w:p>
    <w:p w14:paraId="169DF149" w14:textId="40982545" w:rsidR="003A3B7E" w:rsidRDefault="00D47A3C" w:rsidP="00146AA1">
      <w:pPr>
        <w:pStyle w:val="BodyTextIndent3"/>
        <w:tabs>
          <w:tab w:val="left" w:pos="1440"/>
        </w:tabs>
        <w:ind w:left="1440" w:hanging="1440"/>
        <w:jc w:val="left"/>
      </w:pPr>
      <w:r>
        <w:tab/>
      </w:r>
      <w:r w:rsidR="00146AA1">
        <w:t>10</w:t>
      </w:r>
      <w:r>
        <w:t>.</w:t>
      </w:r>
      <w:r w:rsidR="005144DE">
        <w:t>9</w:t>
      </w:r>
      <w:r>
        <w:tab/>
      </w:r>
      <w:r w:rsidR="00C74B9C">
        <w:t xml:space="preserve">The </w:t>
      </w:r>
      <w:r w:rsidR="0095067D">
        <w:t xml:space="preserve">Directors </w:t>
      </w:r>
      <w:r w:rsidR="00C74B9C">
        <w:t xml:space="preserve">shall hold office for </w:t>
      </w:r>
      <w:r w:rsidR="0033210A">
        <w:t xml:space="preserve">up to four </w:t>
      </w:r>
      <w:r w:rsidR="00C74B9C">
        <w:t xml:space="preserve"> years (and for such further time as is needed until the next succeeding Annual General Meeting) but on retirement sh</w:t>
      </w:r>
      <w:r w:rsidR="0066405D">
        <w:t>all be eligible for re-election</w:t>
      </w:r>
      <w:r w:rsidR="00117BD6">
        <w:t xml:space="preserve"> </w:t>
      </w:r>
      <w:r w:rsidR="009601AF">
        <w:t>to a maximum of two further terms of four years</w:t>
      </w:r>
      <w:r w:rsidR="0066405D">
        <w:t>;</w:t>
      </w:r>
      <w:r w:rsidR="00146AA1">
        <w:t>.</w:t>
      </w:r>
      <w:r w:rsidR="003A3B7E">
        <w:br/>
      </w:r>
    </w:p>
    <w:p w14:paraId="4EF59EA2" w14:textId="6A03C0D7" w:rsidR="00C74B9C" w:rsidRDefault="003A3B7E" w:rsidP="003A3B7E">
      <w:pPr>
        <w:pStyle w:val="BodyTextIndent3"/>
        <w:tabs>
          <w:tab w:val="left" w:pos="1440"/>
        </w:tabs>
        <w:ind w:left="1440" w:hanging="1440"/>
      </w:pPr>
      <w:r>
        <w:tab/>
      </w:r>
      <w:r w:rsidR="00146AA1">
        <w:t>10</w:t>
      </w:r>
      <w:r>
        <w:t>.</w:t>
      </w:r>
      <w:r w:rsidR="005144DE">
        <w:t>10</w:t>
      </w:r>
      <w:r>
        <w:tab/>
        <w:t xml:space="preserve">If a </w:t>
      </w:r>
      <w:r w:rsidR="003D561B">
        <w:t>Director</w:t>
      </w:r>
      <w:r>
        <w:t xml:space="preserve"> has served a maximum term of twelve </w:t>
      </w:r>
      <w:r w:rsidR="003D561B">
        <w:t>consecutive</w:t>
      </w:r>
      <w:r>
        <w:t xml:space="preserve"> years, </w:t>
      </w:r>
      <w:r w:rsidR="003D561B">
        <w:t xml:space="preserve">a further period may only be </w:t>
      </w:r>
      <w:r w:rsidR="00FD2C24">
        <w:t xml:space="preserve">permitted should there be no other candidates for election and on </w:t>
      </w:r>
      <w:r w:rsidR="00BC1BD0">
        <w:t>the understan</w:t>
      </w:r>
      <w:r w:rsidR="00B63467">
        <w:t>ding that every effort will be made to find a successor candidate for election at each following four year period</w:t>
      </w:r>
      <w:r w:rsidR="00146AA1">
        <w:t>.</w:t>
      </w:r>
    </w:p>
    <w:p w14:paraId="4EF59EA3" w14:textId="77777777" w:rsidR="00BC7F07" w:rsidRDefault="00BC7F07" w:rsidP="00043F9C">
      <w:pPr>
        <w:pStyle w:val="BodyTextIndent3"/>
        <w:tabs>
          <w:tab w:val="left" w:pos="1440"/>
        </w:tabs>
        <w:ind w:left="1440" w:hanging="1440"/>
      </w:pPr>
    </w:p>
    <w:p w14:paraId="4EF59EA4" w14:textId="5BCA9E71" w:rsidR="00C74B9C" w:rsidRDefault="00DB1292" w:rsidP="00043F9C">
      <w:pPr>
        <w:pStyle w:val="BodyTextIndent3"/>
        <w:tabs>
          <w:tab w:val="left" w:pos="1440"/>
        </w:tabs>
        <w:ind w:left="1440" w:hanging="1440"/>
      </w:pPr>
      <w:r>
        <w:tab/>
      </w:r>
      <w:r w:rsidR="00146AA1">
        <w:t>10</w:t>
      </w:r>
      <w:r>
        <w:t>.</w:t>
      </w:r>
      <w:r w:rsidR="005144DE">
        <w:t>11</w:t>
      </w:r>
      <w:r>
        <w:tab/>
      </w:r>
      <w:r w:rsidR="00C74B9C">
        <w:t xml:space="preserve">The </w:t>
      </w:r>
      <w:r w:rsidR="0033210A">
        <w:t xml:space="preserve">Board shall, from its number, elect </w:t>
      </w:r>
      <w:r w:rsidR="00891350">
        <w:t xml:space="preserve">the Chair, </w:t>
      </w:r>
      <w:r w:rsidR="0033210A">
        <w:t xml:space="preserve">a Secretary, Treasurer and Games </w:t>
      </w:r>
      <w:r w:rsidR="00891350">
        <w:t xml:space="preserve">Team </w:t>
      </w:r>
      <w:r w:rsidR="0033210A">
        <w:t xml:space="preserve">Director together with other </w:t>
      </w:r>
      <w:r w:rsidR="00891350">
        <w:t>o</w:t>
      </w:r>
      <w:r w:rsidR="0033210A">
        <w:t>fficers as ma</w:t>
      </w:r>
      <w:r w:rsidR="0066405D">
        <w:t>y be required from time to time</w:t>
      </w:r>
      <w:r w:rsidR="00146AA1">
        <w:t>.</w:t>
      </w:r>
    </w:p>
    <w:p w14:paraId="4EF59EA5" w14:textId="77777777" w:rsidR="00BC7F07" w:rsidRDefault="00BC7F07" w:rsidP="00043F9C">
      <w:pPr>
        <w:pStyle w:val="BodyTextIndent3"/>
        <w:tabs>
          <w:tab w:val="left" w:pos="1440"/>
        </w:tabs>
        <w:ind w:left="1440" w:hanging="1440"/>
      </w:pPr>
    </w:p>
    <w:p w14:paraId="4EF59EA6" w14:textId="04417549" w:rsidR="00C74B9C" w:rsidRDefault="00DB1292" w:rsidP="00043F9C">
      <w:pPr>
        <w:pStyle w:val="BodyTextIndent3"/>
        <w:tabs>
          <w:tab w:val="left" w:pos="1440"/>
        </w:tabs>
        <w:ind w:left="1440" w:hanging="1440"/>
      </w:pPr>
      <w:r>
        <w:tab/>
      </w:r>
      <w:r w:rsidR="00146AA1">
        <w:t>10</w:t>
      </w:r>
      <w:r>
        <w:t>.</w:t>
      </w:r>
      <w:r w:rsidR="005144DE">
        <w:t>12</w:t>
      </w:r>
      <w:r>
        <w:tab/>
      </w:r>
      <w:r w:rsidR="00C74B9C">
        <w:t xml:space="preserve">The </w:t>
      </w:r>
      <w:r w:rsidR="0033210A">
        <w:t xml:space="preserve">Board </w:t>
      </w:r>
      <w:r w:rsidR="00FE5B35">
        <w:t>is responsible for managing the retirement and election of its members so as to ensure a continu</w:t>
      </w:r>
      <w:r w:rsidR="0066405D">
        <w:t>ity of knowledge and experience</w:t>
      </w:r>
      <w:r w:rsidR="00146AA1">
        <w:t>.</w:t>
      </w:r>
    </w:p>
    <w:p w14:paraId="4EF59EA7" w14:textId="77777777" w:rsidR="00BC7F07" w:rsidRDefault="00BC7F07" w:rsidP="00043F9C">
      <w:pPr>
        <w:pStyle w:val="BodyTextIndent3"/>
        <w:tabs>
          <w:tab w:val="left" w:pos="1440"/>
        </w:tabs>
        <w:ind w:left="1440" w:hanging="1440"/>
      </w:pPr>
    </w:p>
    <w:p w14:paraId="4EF59EA8" w14:textId="44D8D9CD" w:rsidR="00C74B9C" w:rsidRDefault="00B54D4A" w:rsidP="00043F9C">
      <w:pPr>
        <w:pStyle w:val="BodyTextIndent3"/>
        <w:tabs>
          <w:tab w:val="left" w:pos="1440"/>
        </w:tabs>
        <w:ind w:left="1440" w:hanging="1440"/>
      </w:pPr>
      <w:r>
        <w:tab/>
      </w:r>
      <w:r w:rsidR="00146AA1">
        <w:t>10</w:t>
      </w:r>
      <w:r>
        <w:t>.</w:t>
      </w:r>
      <w:r w:rsidR="005144DE">
        <w:t>13</w:t>
      </w:r>
      <w:r>
        <w:tab/>
      </w:r>
      <w:r w:rsidR="00C74B9C">
        <w:t>If at any time during the year a vacancy occurs on the Board the Board shall, if appropriate, elect a replacement in an acting capacity to serve until the next Annual General Meeting;</w:t>
      </w:r>
    </w:p>
    <w:p w14:paraId="4EF59EA9" w14:textId="77777777" w:rsidR="00902561" w:rsidRDefault="00902561" w:rsidP="00043F9C">
      <w:pPr>
        <w:pStyle w:val="BodyTextIndent3"/>
        <w:tabs>
          <w:tab w:val="left" w:pos="1440"/>
        </w:tabs>
        <w:ind w:left="1440" w:hanging="1440"/>
      </w:pPr>
    </w:p>
    <w:p w14:paraId="4EF59EAA" w14:textId="64D833E2" w:rsidR="00C74B9C" w:rsidRDefault="00902561" w:rsidP="00043F9C">
      <w:pPr>
        <w:pStyle w:val="BodyTextIndent3"/>
        <w:tabs>
          <w:tab w:val="left" w:pos="1440"/>
        </w:tabs>
        <w:ind w:left="1440" w:hanging="1440"/>
      </w:pPr>
      <w:r>
        <w:tab/>
      </w:r>
      <w:r w:rsidR="00146AA1">
        <w:t>10</w:t>
      </w:r>
      <w:r>
        <w:t>.</w:t>
      </w:r>
      <w:r w:rsidR="00074B26">
        <w:t>14</w:t>
      </w:r>
      <w:r>
        <w:tab/>
      </w:r>
      <w:r w:rsidR="00C74B9C">
        <w:t xml:space="preserve">Subject as provided above, the election of Board </w:t>
      </w:r>
      <w:r w:rsidR="0039789E">
        <w:t>m</w:t>
      </w:r>
      <w:r w:rsidR="00C74B9C">
        <w:t>embers shall take place</w:t>
      </w:r>
      <w:r w:rsidR="0039789E">
        <w:t xml:space="preserve"> at a General Meeting</w:t>
      </w:r>
      <w:r w:rsidR="00C74B9C">
        <w:t xml:space="preserve"> in the following </w:t>
      </w:r>
      <w:r w:rsidR="0039789E">
        <w:t>m</w:t>
      </w:r>
      <w:r w:rsidR="00C74B9C">
        <w:t>anner:</w:t>
      </w:r>
    </w:p>
    <w:p w14:paraId="4EF59EAB" w14:textId="77777777" w:rsidR="00BC7F07" w:rsidRDefault="00BC7F07" w:rsidP="00BC7F07">
      <w:pPr>
        <w:pStyle w:val="BodyTextIndent3"/>
        <w:ind w:left="0" w:firstLine="0"/>
      </w:pPr>
    </w:p>
    <w:p w14:paraId="4EF59EAC" w14:textId="755A6012" w:rsidR="00C74B9C" w:rsidRDefault="00146AA1" w:rsidP="00043F9C">
      <w:pPr>
        <w:pStyle w:val="BodyTextIndent3"/>
        <w:tabs>
          <w:tab w:val="left" w:pos="1440"/>
          <w:tab w:val="left" w:pos="2160"/>
        </w:tabs>
        <w:ind w:hanging="720"/>
      </w:pPr>
      <w:r>
        <w:t>10</w:t>
      </w:r>
      <w:r w:rsidR="00902561">
        <w:t>.</w:t>
      </w:r>
      <w:r w:rsidR="00074B26">
        <w:t>14.1</w:t>
      </w:r>
      <w:r w:rsidR="00F85E21">
        <w:t xml:space="preserve"> </w:t>
      </w:r>
      <w:r w:rsidR="00C74B9C">
        <w:t xml:space="preserve">Election shall be by nomination by any </w:t>
      </w:r>
      <w:r w:rsidR="00B926DD">
        <w:t>V</w:t>
      </w:r>
      <w:r w:rsidR="00C74B9C">
        <w:t xml:space="preserve">oting Member provided that such nomination is seconded by another Voting Member and the consent of the </w:t>
      </w:r>
      <w:r w:rsidR="00C74B9C" w:rsidRPr="002C441B">
        <w:t>nominee to act</w:t>
      </w:r>
      <w:r w:rsidR="002C441B" w:rsidRPr="002C441B">
        <w:t xml:space="preserve"> and confirmation of eligibility to be appointed as required by the Law</w:t>
      </w:r>
      <w:r w:rsidR="00C74B9C" w:rsidRPr="002C441B">
        <w:t xml:space="preserve"> if elected is obtained</w:t>
      </w:r>
      <w:r w:rsidR="00C74B9C">
        <w:t>;</w:t>
      </w:r>
    </w:p>
    <w:p w14:paraId="4EF59EAD" w14:textId="77777777" w:rsidR="00902561" w:rsidRDefault="00902561" w:rsidP="00043F9C">
      <w:pPr>
        <w:pStyle w:val="BodyTextIndent3"/>
        <w:tabs>
          <w:tab w:val="left" w:pos="1440"/>
          <w:tab w:val="left" w:pos="2160"/>
        </w:tabs>
        <w:ind w:hanging="720"/>
      </w:pPr>
    </w:p>
    <w:p w14:paraId="4EF59EAE" w14:textId="019326DC" w:rsidR="00C74B9C" w:rsidRDefault="00435A6F" w:rsidP="00043F9C">
      <w:pPr>
        <w:pStyle w:val="BodyTextIndent3"/>
        <w:tabs>
          <w:tab w:val="left" w:pos="1440"/>
          <w:tab w:val="left" w:pos="2160"/>
        </w:tabs>
        <w:ind w:hanging="720"/>
      </w:pPr>
      <w:r>
        <w:t>1</w:t>
      </w:r>
      <w:r w:rsidR="00F85E21">
        <w:t>0</w:t>
      </w:r>
      <w:r>
        <w:t>.</w:t>
      </w:r>
      <w:r w:rsidR="00074B26">
        <w:t>14.2</w:t>
      </w:r>
      <w:r>
        <w:t xml:space="preserve"> </w:t>
      </w:r>
      <w:r w:rsidR="00C74B9C">
        <w:t xml:space="preserve">Nominations for the Members </w:t>
      </w:r>
      <w:r w:rsidR="0039789E">
        <w:t xml:space="preserve">of the Board </w:t>
      </w:r>
      <w:r w:rsidR="00C74B9C">
        <w:t>must be submitted duly proposed and seconded to the Secretary</w:t>
      </w:r>
      <w:r w:rsidR="00891350">
        <w:t xml:space="preserve"> of the Company</w:t>
      </w:r>
      <w:r w:rsidR="00C74B9C">
        <w:t>, in writing, at least 21 days prior to the date fixed for the holding of the General Meeting at which the election is to be held;</w:t>
      </w:r>
    </w:p>
    <w:p w14:paraId="4EF59EAF" w14:textId="77777777" w:rsidR="00902561" w:rsidRDefault="00902561" w:rsidP="00043F9C">
      <w:pPr>
        <w:pStyle w:val="BodyTextIndent3"/>
        <w:tabs>
          <w:tab w:val="left" w:pos="1440"/>
          <w:tab w:val="left" w:pos="2160"/>
        </w:tabs>
        <w:ind w:hanging="720"/>
      </w:pPr>
    </w:p>
    <w:p w14:paraId="4EF59EB0" w14:textId="18BEB45E" w:rsidR="00C74B9C" w:rsidRDefault="00435A6F" w:rsidP="00043F9C">
      <w:pPr>
        <w:pStyle w:val="BodyTextIndent3"/>
        <w:tabs>
          <w:tab w:val="left" w:pos="1440"/>
          <w:tab w:val="left" w:pos="2160"/>
        </w:tabs>
        <w:ind w:hanging="720"/>
      </w:pPr>
      <w:r>
        <w:t>10</w:t>
      </w:r>
      <w:r w:rsidR="00902561">
        <w:t>.</w:t>
      </w:r>
      <w:r w:rsidR="00E254D0">
        <w:t>14.3</w:t>
      </w:r>
      <w:r w:rsidR="00902561">
        <w:tab/>
      </w:r>
      <w:r>
        <w:t xml:space="preserve"> </w:t>
      </w:r>
      <w:r w:rsidR="00C74B9C">
        <w:t>Both the proposer and seconder must be fully subscribed Voting Members</w:t>
      </w:r>
      <w:r>
        <w:t>.</w:t>
      </w:r>
    </w:p>
    <w:p w14:paraId="4EF59EB1" w14:textId="77777777" w:rsidR="00902561" w:rsidRDefault="00902561" w:rsidP="00902561">
      <w:pPr>
        <w:pStyle w:val="BodyTextIndent3"/>
        <w:tabs>
          <w:tab w:val="left" w:pos="2160"/>
        </w:tabs>
        <w:ind w:left="2880" w:hanging="2080"/>
      </w:pPr>
    </w:p>
    <w:p w14:paraId="4EF59EB2" w14:textId="571FDC87" w:rsidR="00C74B9C" w:rsidRDefault="00435A6F" w:rsidP="00352E2B">
      <w:pPr>
        <w:pStyle w:val="BodyTextIndent3"/>
        <w:tabs>
          <w:tab w:val="left" w:pos="1440"/>
        </w:tabs>
        <w:ind w:left="1440" w:hanging="720"/>
      </w:pPr>
      <w:r>
        <w:t>10</w:t>
      </w:r>
      <w:r w:rsidR="00902561">
        <w:t>.</w:t>
      </w:r>
      <w:r w:rsidR="007C1D86">
        <w:t>1</w:t>
      </w:r>
      <w:r w:rsidR="00E254D0">
        <w:t>5</w:t>
      </w:r>
      <w:r w:rsidR="00902561">
        <w:tab/>
      </w:r>
      <w:r w:rsidR="00C74B9C">
        <w:t xml:space="preserve">Management Board </w:t>
      </w:r>
      <w:r w:rsidR="0039789E">
        <w:t>m</w:t>
      </w:r>
      <w:r w:rsidR="00C74B9C">
        <w:t>embers shall be paid all reasonable expenses properly incurred by them in attending and returning from International Island Games meetings or in connection with the business of the Company</w:t>
      </w:r>
      <w:r w:rsidR="00303076">
        <w:t xml:space="preserve">, </w:t>
      </w:r>
      <w:r w:rsidR="00F60037">
        <w:t xml:space="preserve">but will receive no remuneration directly for their performance in the role of </w:t>
      </w:r>
      <w:r w:rsidR="004C1B94">
        <w:t>being a Board Member</w:t>
      </w:r>
      <w:r>
        <w:t>.</w:t>
      </w:r>
    </w:p>
    <w:p w14:paraId="4EF59EB3" w14:textId="77777777" w:rsidR="00BC7F07" w:rsidRDefault="00BC7F07" w:rsidP="00352E2B">
      <w:pPr>
        <w:pStyle w:val="BodyTextIndent3"/>
        <w:tabs>
          <w:tab w:val="left" w:pos="1440"/>
        </w:tabs>
        <w:ind w:left="1440" w:hanging="720"/>
      </w:pPr>
    </w:p>
    <w:p w14:paraId="4EF59EB4" w14:textId="707B1132" w:rsidR="00C74B9C" w:rsidRDefault="00435A6F" w:rsidP="00352E2B">
      <w:pPr>
        <w:pStyle w:val="BodyTextIndent3"/>
        <w:tabs>
          <w:tab w:val="left" w:pos="1440"/>
        </w:tabs>
        <w:ind w:left="1440" w:hanging="720"/>
      </w:pPr>
      <w:r>
        <w:t>10</w:t>
      </w:r>
      <w:r w:rsidR="00902561">
        <w:t>.</w:t>
      </w:r>
      <w:r w:rsidR="007C1D86">
        <w:t>1</w:t>
      </w:r>
      <w:r w:rsidR="00E254D0">
        <w:t>6</w:t>
      </w:r>
      <w:r w:rsidR="00902561">
        <w:tab/>
      </w:r>
      <w:r w:rsidR="00C74B9C">
        <w:t xml:space="preserve">Subject </w:t>
      </w:r>
      <w:r w:rsidR="00C438F6">
        <w:t xml:space="preserve">to the Statutes </w:t>
      </w:r>
      <w:r w:rsidR="00C74B9C">
        <w:t>the affairs and property of the Company shall be administered by the Board, they may alter the rules and bylaws for the smooth running of the Company and its premises, the good conduct of Members inter se and the regulation of all other matters of the Company generally</w:t>
      </w:r>
      <w:r>
        <w:t>.</w:t>
      </w:r>
    </w:p>
    <w:p w14:paraId="4EF59EB5" w14:textId="77777777" w:rsidR="00C438F6" w:rsidRDefault="00C438F6" w:rsidP="00352E2B">
      <w:pPr>
        <w:pStyle w:val="BodyTextIndent3"/>
        <w:tabs>
          <w:tab w:val="left" w:pos="1440"/>
        </w:tabs>
        <w:ind w:left="1440" w:hanging="720"/>
      </w:pPr>
    </w:p>
    <w:p w14:paraId="4EF59EB6" w14:textId="52AB3DBB" w:rsidR="00C74B9C" w:rsidRDefault="00435A6F" w:rsidP="00352E2B">
      <w:pPr>
        <w:pStyle w:val="BodyTextIndent3"/>
        <w:tabs>
          <w:tab w:val="left" w:pos="1440"/>
        </w:tabs>
        <w:ind w:left="1440" w:hanging="720"/>
      </w:pPr>
      <w:r>
        <w:t>10</w:t>
      </w:r>
      <w:r w:rsidR="004757BC">
        <w:t>.1</w:t>
      </w:r>
      <w:r w:rsidR="00E254D0">
        <w:t>7</w:t>
      </w:r>
      <w:r w:rsidR="00902561">
        <w:tab/>
      </w:r>
      <w:r w:rsidR="00C74B9C">
        <w:t>The Board shall adopt such means as it deems necessary to bring to the notice of Members all such rules and bylaws, which so long as they shall be in force, shall be binding on all Members provided nevertheless that no rule or bylaw shall be inconsistent with, or shall affect or repeal anything contained in the Memorandum or the Articles</w:t>
      </w:r>
      <w:r>
        <w:t>.</w:t>
      </w:r>
    </w:p>
    <w:p w14:paraId="4EF59EB7" w14:textId="77777777" w:rsidR="00C438F6" w:rsidRDefault="00C438F6" w:rsidP="00352E2B">
      <w:pPr>
        <w:pStyle w:val="BodyTextIndent3"/>
        <w:tabs>
          <w:tab w:val="left" w:pos="1440"/>
        </w:tabs>
        <w:ind w:left="1440" w:hanging="720"/>
      </w:pPr>
    </w:p>
    <w:p w14:paraId="4EF59EB8" w14:textId="5FF8985A" w:rsidR="00C74B9C" w:rsidRDefault="00435A6F" w:rsidP="00352E2B">
      <w:pPr>
        <w:pStyle w:val="BodyTextIndent3"/>
        <w:tabs>
          <w:tab w:val="left" w:pos="1440"/>
        </w:tabs>
        <w:ind w:left="1440" w:hanging="720"/>
      </w:pPr>
      <w:r>
        <w:t>10</w:t>
      </w:r>
      <w:r w:rsidR="004757BC">
        <w:t>.1</w:t>
      </w:r>
      <w:r w:rsidR="00E254D0">
        <w:t>8</w:t>
      </w:r>
      <w:r w:rsidR="00902561">
        <w:tab/>
      </w:r>
      <w:r w:rsidR="00C74B9C">
        <w:t>The Board shall exercise all such powers and do such things as may be exercised or done by the Company, save such as are by these Articles or by any statute for the time being in force specifically required to be exercised or done by the Company in General Meeting</w:t>
      </w:r>
      <w:r>
        <w:t>.</w:t>
      </w:r>
    </w:p>
    <w:p w14:paraId="4EF59EB9" w14:textId="77777777" w:rsidR="00C438F6" w:rsidRDefault="00C438F6" w:rsidP="00352E2B">
      <w:pPr>
        <w:pStyle w:val="BodyTextIndent3"/>
        <w:tabs>
          <w:tab w:val="left" w:pos="1440"/>
        </w:tabs>
        <w:ind w:left="1440" w:hanging="720"/>
      </w:pPr>
    </w:p>
    <w:p w14:paraId="4EF59EBA" w14:textId="4FB7161E" w:rsidR="00C74B9C" w:rsidRDefault="00435A6F" w:rsidP="00352E2B">
      <w:pPr>
        <w:pStyle w:val="BodyTextIndent3"/>
        <w:tabs>
          <w:tab w:val="left" w:pos="1440"/>
        </w:tabs>
        <w:ind w:left="1440" w:hanging="720"/>
      </w:pPr>
      <w:r>
        <w:t>10</w:t>
      </w:r>
      <w:r w:rsidR="004757BC">
        <w:t>.1</w:t>
      </w:r>
      <w:r w:rsidR="00E254D0">
        <w:t>9</w:t>
      </w:r>
      <w:r w:rsidR="008B7194">
        <w:tab/>
      </w:r>
      <w:r w:rsidR="00C74B9C">
        <w:t>Without prejudice to the generalit</w:t>
      </w:r>
      <w:r w:rsidR="004757BC">
        <w:t xml:space="preserve">y of the foregoing Article </w:t>
      </w:r>
      <w:r w:rsidR="00B368B1">
        <w:t>10</w:t>
      </w:r>
      <w:r w:rsidR="004757BC">
        <w:t>.14</w:t>
      </w:r>
      <w:r w:rsidR="00C74B9C">
        <w:t xml:space="preserve"> the Board may exercise all the powers of the Company to borrow or raise money and give security for money or money’s worth or for any debt, liability or obligation of the Company or of any third party interested in or otherwise having dealings in the ordinary course of business of the Company by the issue of or upon bonds, debentures or debenture stock, bills of exchange, promissory notes or other obligations or securities of the Company or by mortgage or charge upon all or any part of the property of the Company and to give guarantees for the performance of obligations to any third party interested in or otherwise having dealings in the ordinary course of business with the Company</w:t>
      </w:r>
      <w:r>
        <w:t>.</w:t>
      </w:r>
    </w:p>
    <w:p w14:paraId="4EF59EBB" w14:textId="77777777" w:rsidR="00C438F6" w:rsidRDefault="00C438F6" w:rsidP="00352E2B">
      <w:pPr>
        <w:pStyle w:val="BodyTextIndent3"/>
        <w:tabs>
          <w:tab w:val="left" w:pos="1440"/>
        </w:tabs>
        <w:ind w:left="1440" w:hanging="720"/>
      </w:pPr>
    </w:p>
    <w:p w14:paraId="4EF59EBC" w14:textId="487996E0" w:rsidR="00C74B9C" w:rsidRDefault="00435A6F" w:rsidP="00352E2B">
      <w:pPr>
        <w:pStyle w:val="BodyTextIndent3"/>
        <w:tabs>
          <w:tab w:val="clear" w:pos="720"/>
          <w:tab w:val="left" w:pos="1440"/>
        </w:tabs>
        <w:ind w:left="1440" w:hanging="720"/>
      </w:pPr>
      <w:r>
        <w:t>10</w:t>
      </w:r>
      <w:r w:rsidR="004757BC">
        <w:t>.</w:t>
      </w:r>
      <w:r w:rsidR="00E254D0">
        <w:t>20</w:t>
      </w:r>
      <w:r w:rsidR="008B7194">
        <w:tab/>
      </w:r>
      <w:r w:rsidR="00C74B9C">
        <w:t>The Board shall engage such employees</w:t>
      </w:r>
      <w:r w:rsidR="004C1B94">
        <w:t xml:space="preserve"> or consultants</w:t>
      </w:r>
      <w:r w:rsidR="00C74B9C">
        <w:t xml:space="preserve"> as it may consider necessary and shall regulate their duties and fix their salaries and remuneration</w:t>
      </w:r>
      <w:r>
        <w:t>.</w:t>
      </w:r>
    </w:p>
    <w:p w14:paraId="4EF59EBD" w14:textId="77777777" w:rsidR="00C438F6" w:rsidRDefault="00C438F6" w:rsidP="00352E2B">
      <w:pPr>
        <w:pStyle w:val="BodyTextIndent3"/>
        <w:tabs>
          <w:tab w:val="left" w:pos="1440"/>
        </w:tabs>
        <w:ind w:left="1440" w:hanging="720"/>
      </w:pPr>
    </w:p>
    <w:p w14:paraId="4EF59EBE" w14:textId="6515AD33" w:rsidR="00C74B9C" w:rsidRDefault="00435A6F" w:rsidP="00352E2B">
      <w:pPr>
        <w:pStyle w:val="BodyTextIndent3"/>
        <w:tabs>
          <w:tab w:val="left" w:pos="1440"/>
        </w:tabs>
        <w:ind w:left="1440" w:hanging="720"/>
      </w:pPr>
      <w:r>
        <w:t>10</w:t>
      </w:r>
      <w:r w:rsidR="004757BC">
        <w:t>.</w:t>
      </w:r>
      <w:r w:rsidR="00E254D0">
        <w:t>21</w:t>
      </w:r>
      <w:r w:rsidR="008B7194">
        <w:tab/>
      </w:r>
      <w:r w:rsidR="00C74B9C">
        <w:t>The Board may appoint any number of Sub-Committees or Working Parties to exercise, subject to its directions</w:t>
      </w:r>
      <w:r w:rsidR="006331EB">
        <w:t xml:space="preserve"> and to such procedural rules and arrangements as the Management Board may determine</w:t>
      </w:r>
      <w:r w:rsidR="00C74B9C">
        <w:t xml:space="preserve">, a general control over specified parts of the work or business of the Company. </w:t>
      </w:r>
      <w:r w:rsidR="006331EB">
        <w:t xml:space="preserve">Except as otherwise provided in Article </w:t>
      </w:r>
      <w:r w:rsidR="00481A5E">
        <w:t>10</w:t>
      </w:r>
      <w:r w:rsidR="006331EB">
        <w:t>.</w:t>
      </w:r>
      <w:r w:rsidR="00BC0E45">
        <w:t>20</w:t>
      </w:r>
      <w:r w:rsidR="006331EB">
        <w:t xml:space="preserve"> t</w:t>
      </w:r>
      <w:r w:rsidR="00C74B9C">
        <w:t xml:space="preserve">he </w:t>
      </w:r>
      <w:r w:rsidR="00891350">
        <w:t>c</w:t>
      </w:r>
      <w:r w:rsidR="00C74B9C">
        <w:t xml:space="preserve">hairman of a Sub-Committee or Working Party shall be </w:t>
      </w:r>
      <w:r w:rsidR="008B7194">
        <w:t xml:space="preserve">a </w:t>
      </w:r>
      <w:r w:rsidR="00891350">
        <w:t>Director</w:t>
      </w:r>
      <w:r w:rsidR="00C74B9C">
        <w:t xml:space="preserve"> or such other person as the Board consider </w:t>
      </w:r>
      <w:r w:rsidR="00C74B9C">
        <w:lastRenderedPageBreak/>
        <w:t xml:space="preserve">appropriate. </w:t>
      </w:r>
      <w:r w:rsidR="002C441B">
        <w:t xml:space="preserve">The Board shall consider, but shall not be bound by, any recommendations of the </w:t>
      </w:r>
      <w:r w:rsidR="00FE5B35">
        <w:t>Membership</w:t>
      </w:r>
      <w:r w:rsidR="002C441B">
        <w:t xml:space="preserve"> in this regard. </w:t>
      </w:r>
      <w:r w:rsidR="00C74B9C">
        <w:t>Sub-Committees and Working Parties members shall receive all reasonable expenses, at the discretion of the Board, properly incurred by them</w:t>
      </w:r>
      <w:r w:rsidR="006331EB">
        <w:t>. A Sub-Committee may itself appoint any number of Working Parties</w:t>
      </w:r>
      <w:r>
        <w:t>.</w:t>
      </w:r>
    </w:p>
    <w:p w14:paraId="4EF59EBF" w14:textId="77777777" w:rsidR="00C438F6" w:rsidRDefault="00C438F6" w:rsidP="00352E2B">
      <w:pPr>
        <w:pStyle w:val="BodyTextIndent3"/>
        <w:tabs>
          <w:tab w:val="left" w:pos="1440"/>
        </w:tabs>
        <w:ind w:left="1440" w:hanging="720"/>
      </w:pPr>
    </w:p>
    <w:p w14:paraId="4EF59EC0" w14:textId="67A4EAEE" w:rsidR="00C74B9C" w:rsidRDefault="0043138A" w:rsidP="00E92C89">
      <w:pPr>
        <w:pStyle w:val="BodyTextIndent3"/>
        <w:tabs>
          <w:tab w:val="left" w:pos="1440"/>
        </w:tabs>
        <w:ind w:left="1440" w:hanging="720"/>
      </w:pPr>
      <w:r>
        <w:t>10</w:t>
      </w:r>
      <w:r w:rsidR="004757BC">
        <w:t>.</w:t>
      </w:r>
      <w:r w:rsidR="00E254D0">
        <w:t>22</w:t>
      </w:r>
      <w:r w:rsidR="008B7194">
        <w:tab/>
      </w:r>
      <w:r w:rsidR="00C74B9C">
        <w:t>Sub-Committees and Working Parties shall act in an advisory capacity to the Board subject to the proviso in these Articles, unless a specific power is given to a Sub-Committee or Working Party, for a specific occasion.  All recommendations and decisions of Sub</w:t>
      </w:r>
      <w:r w:rsidR="004757BC">
        <w:noBreakHyphen/>
      </w:r>
      <w:r w:rsidR="00C74B9C">
        <w:t xml:space="preserve">Committees and Working Parties are subject to ratification by the </w:t>
      </w:r>
      <w:r w:rsidR="00FE5B35">
        <w:t>Membership</w:t>
      </w:r>
      <w:r w:rsidR="00C74B9C">
        <w:t xml:space="preserve"> before they become Company policy, decision, rule or bylaw</w:t>
      </w:r>
      <w:r>
        <w:t>.</w:t>
      </w:r>
    </w:p>
    <w:p w14:paraId="4EF59EC1" w14:textId="77777777" w:rsidR="00C438F6" w:rsidRDefault="00C438F6" w:rsidP="00352E2B">
      <w:pPr>
        <w:pStyle w:val="ListParagraph"/>
        <w:tabs>
          <w:tab w:val="left" w:pos="1440"/>
        </w:tabs>
        <w:ind w:left="1440" w:hanging="720"/>
      </w:pPr>
    </w:p>
    <w:p w14:paraId="4EF59EC2" w14:textId="431D3044" w:rsidR="00C438F6" w:rsidRDefault="0043138A" w:rsidP="00352E2B">
      <w:pPr>
        <w:pStyle w:val="BodyTextIndent3"/>
        <w:tabs>
          <w:tab w:val="left" w:pos="1440"/>
        </w:tabs>
        <w:ind w:left="1440" w:hanging="720"/>
      </w:pPr>
      <w:r>
        <w:t>10</w:t>
      </w:r>
      <w:r w:rsidR="004757BC">
        <w:t>.</w:t>
      </w:r>
      <w:r w:rsidR="00BC0E45">
        <w:t>2</w:t>
      </w:r>
      <w:r w:rsidR="00E254D0">
        <w:t>3</w:t>
      </w:r>
      <w:r w:rsidR="008B7194">
        <w:tab/>
      </w:r>
      <w:r w:rsidR="00C438F6">
        <w:t xml:space="preserve">Without prejudice to the generality of Articles </w:t>
      </w:r>
      <w:r w:rsidR="00F81732">
        <w:t>10</w:t>
      </w:r>
      <w:r w:rsidR="004757BC">
        <w:t>.1</w:t>
      </w:r>
      <w:r w:rsidR="00BC0E45">
        <w:t>8</w:t>
      </w:r>
      <w:r w:rsidR="00C438F6">
        <w:t xml:space="preserve"> and </w:t>
      </w:r>
      <w:r w:rsidR="00F81732">
        <w:t>10</w:t>
      </w:r>
      <w:r w:rsidR="004757BC">
        <w:t>.1</w:t>
      </w:r>
      <w:r w:rsidR="00BC0E45">
        <w:t>9</w:t>
      </w:r>
      <w:r w:rsidR="00C438F6">
        <w:t xml:space="preserve"> the Board </w:t>
      </w:r>
      <w:r w:rsidR="006331EB">
        <w:t xml:space="preserve">may from time to time </w:t>
      </w:r>
      <w:r w:rsidR="00586E28">
        <w:t xml:space="preserve">and for such period as the Board considers necessary </w:t>
      </w:r>
      <w:r w:rsidR="00C438F6">
        <w:t>appoint the following Sub-Committees following consultation with,</w:t>
      </w:r>
      <w:r>
        <w:t xml:space="preserve"> </w:t>
      </w:r>
      <w:r w:rsidR="00C438F6">
        <w:t xml:space="preserve">and having given all due consideration to the recommendations of the </w:t>
      </w:r>
      <w:r w:rsidR="00FE5B35">
        <w:t>Membership</w:t>
      </w:r>
      <w:r w:rsidR="006331EB">
        <w:t>. Any Sub-Committee formed further to this Article 1</w:t>
      </w:r>
      <w:r w:rsidR="0062378C">
        <w:t>0.2</w:t>
      </w:r>
      <w:r w:rsidR="0074071C">
        <w:t>3</w:t>
      </w:r>
      <w:r w:rsidR="006331EB">
        <w:t xml:space="preserve"> shall be chaired by a Director</w:t>
      </w:r>
      <w:r w:rsidR="00C438F6">
        <w:t>:</w:t>
      </w:r>
    </w:p>
    <w:p w14:paraId="4EF59EC3" w14:textId="77777777" w:rsidR="00C438F6" w:rsidRDefault="00C438F6" w:rsidP="004757BC">
      <w:pPr>
        <w:pStyle w:val="ListParagraph"/>
        <w:tabs>
          <w:tab w:val="left" w:pos="2880"/>
        </w:tabs>
        <w:ind w:left="2160"/>
      </w:pPr>
    </w:p>
    <w:p w14:paraId="4EF59EC4" w14:textId="32FF41CC" w:rsidR="00C438F6" w:rsidRDefault="0043138A" w:rsidP="00352E2B">
      <w:pPr>
        <w:pStyle w:val="BodyTextIndent3"/>
        <w:tabs>
          <w:tab w:val="left" w:pos="2160"/>
        </w:tabs>
        <w:ind w:left="1440" w:firstLine="0"/>
      </w:pPr>
      <w:r>
        <w:t>10</w:t>
      </w:r>
      <w:r w:rsidR="00043F9C">
        <w:t>.</w:t>
      </w:r>
      <w:r w:rsidR="00BC0E45">
        <w:t>2</w:t>
      </w:r>
      <w:r w:rsidR="00E254D0">
        <w:t>3</w:t>
      </w:r>
      <w:r w:rsidR="008B7194">
        <w:t>.1</w:t>
      </w:r>
      <w:r w:rsidR="00C438F6">
        <w:tab/>
        <w:t>Appeals</w:t>
      </w:r>
    </w:p>
    <w:p w14:paraId="4EF59EC5" w14:textId="77777777" w:rsidR="00C438F6" w:rsidRDefault="00C438F6" w:rsidP="004757BC">
      <w:pPr>
        <w:pStyle w:val="BodyTextIndent3"/>
        <w:tabs>
          <w:tab w:val="left" w:pos="2880"/>
        </w:tabs>
        <w:ind w:firstLine="0"/>
      </w:pPr>
    </w:p>
    <w:p w14:paraId="4EF59EC6" w14:textId="7933F428" w:rsidR="00C438F6" w:rsidRDefault="0043138A" w:rsidP="00352E2B">
      <w:pPr>
        <w:pStyle w:val="BodyTextIndent3"/>
        <w:tabs>
          <w:tab w:val="left" w:pos="2160"/>
        </w:tabs>
        <w:ind w:left="1440" w:firstLine="0"/>
      </w:pPr>
      <w:r>
        <w:t>10</w:t>
      </w:r>
      <w:r w:rsidR="00043F9C">
        <w:t>.</w:t>
      </w:r>
      <w:r w:rsidR="00BC0E45">
        <w:t>2</w:t>
      </w:r>
      <w:r w:rsidR="00E254D0">
        <w:t>3</w:t>
      </w:r>
      <w:r w:rsidR="008B7194">
        <w:t>.2</w:t>
      </w:r>
      <w:r w:rsidR="00C438F6">
        <w:tab/>
        <w:t>Complaints</w:t>
      </w:r>
    </w:p>
    <w:p w14:paraId="4EF59EC7" w14:textId="77777777" w:rsidR="00C438F6" w:rsidRDefault="00C438F6" w:rsidP="00352E2B">
      <w:pPr>
        <w:pStyle w:val="BodyTextIndent3"/>
        <w:tabs>
          <w:tab w:val="left" w:pos="2160"/>
        </w:tabs>
        <w:ind w:left="1440" w:firstLine="0"/>
      </w:pPr>
    </w:p>
    <w:p w14:paraId="4EF59EC8" w14:textId="592A9518" w:rsidR="00C438F6" w:rsidRDefault="0043138A" w:rsidP="00352E2B">
      <w:pPr>
        <w:pStyle w:val="BodyTextIndent3"/>
        <w:tabs>
          <w:tab w:val="left" w:pos="2160"/>
        </w:tabs>
        <w:ind w:hanging="720"/>
      </w:pPr>
      <w:r>
        <w:t>10</w:t>
      </w:r>
      <w:r w:rsidR="00043F9C">
        <w:t>.</w:t>
      </w:r>
      <w:r w:rsidR="00BC0E45">
        <w:t>2</w:t>
      </w:r>
      <w:r w:rsidR="00E254D0">
        <w:t>3</w:t>
      </w:r>
      <w:r w:rsidR="008B7194">
        <w:t>.3</w:t>
      </w:r>
      <w:r w:rsidR="00C438F6">
        <w:tab/>
        <w:t xml:space="preserve">Arbitration for any matters requested </w:t>
      </w:r>
      <w:r w:rsidR="0039789E">
        <w:t>to be considered by any member s</w:t>
      </w:r>
      <w:r w:rsidR="0066405D">
        <w:t>port</w:t>
      </w:r>
    </w:p>
    <w:p w14:paraId="4EF59EC9" w14:textId="77777777" w:rsidR="00C438F6" w:rsidRDefault="00C438F6" w:rsidP="00C438F6">
      <w:pPr>
        <w:pStyle w:val="BodyTextIndent3"/>
        <w:ind w:left="1200" w:firstLine="0"/>
      </w:pPr>
    </w:p>
    <w:p w14:paraId="4EF59ECA" w14:textId="4CF4526C" w:rsidR="00C74B9C" w:rsidRDefault="009A3A30" w:rsidP="00352E2B">
      <w:pPr>
        <w:pStyle w:val="BodyTextIndent3"/>
        <w:tabs>
          <w:tab w:val="clear" w:pos="720"/>
          <w:tab w:val="left" w:pos="1440"/>
          <w:tab w:val="left" w:pos="2160"/>
        </w:tabs>
        <w:ind w:left="720" w:firstLine="0"/>
        <w:rPr>
          <w:b/>
          <w:bCs/>
        </w:rPr>
      </w:pPr>
      <w:r>
        <w:rPr>
          <w:bCs/>
        </w:rPr>
        <w:t>10</w:t>
      </w:r>
      <w:r w:rsidR="00043F9C" w:rsidRPr="00043F9C">
        <w:rPr>
          <w:bCs/>
        </w:rPr>
        <w:t>.2</w:t>
      </w:r>
      <w:r w:rsidR="00E254D0">
        <w:rPr>
          <w:bCs/>
        </w:rPr>
        <w:t>4</w:t>
      </w:r>
      <w:r w:rsidR="008B7194" w:rsidRPr="00043F9C">
        <w:rPr>
          <w:bCs/>
        </w:rPr>
        <w:tab/>
      </w:r>
      <w:r w:rsidR="00C74B9C">
        <w:rPr>
          <w:b/>
          <w:bCs/>
        </w:rPr>
        <w:t>Proceedings at Board Meetings</w:t>
      </w:r>
    </w:p>
    <w:p w14:paraId="4EF59ECB" w14:textId="77777777" w:rsidR="00C74B9C" w:rsidRDefault="00C74B9C">
      <w:pPr>
        <w:pStyle w:val="BodyTextIndent3"/>
        <w:rPr>
          <w:b/>
          <w:bCs/>
        </w:rPr>
      </w:pPr>
    </w:p>
    <w:p w14:paraId="4EF59ECC" w14:textId="07864EF2" w:rsidR="00C74B9C" w:rsidRDefault="009A3A30" w:rsidP="00352E2B">
      <w:pPr>
        <w:pStyle w:val="BodyTextIndent3"/>
        <w:tabs>
          <w:tab w:val="left" w:pos="1440"/>
        </w:tabs>
        <w:ind w:hanging="720"/>
      </w:pPr>
      <w:r>
        <w:t>10</w:t>
      </w:r>
      <w:r w:rsidR="00043F9C">
        <w:t>.2</w:t>
      </w:r>
      <w:r w:rsidR="00E254D0">
        <w:t>4</w:t>
      </w:r>
      <w:r w:rsidR="008B7194">
        <w:t>.1</w:t>
      </w:r>
      <w:r w:rsidR="008B7194">
        <w:tab/>
      </w:r>
      <w:r w:rsidR="004F1926">
        <w:t xml:space="preserve"> </w:t>
      </w:r>
      <w:r w:rsidR="00C74B9C">
        <w:t xml:space="preserve">The Board shall meet not less than once in every </w:t>
      </w:r>
      <w:r w:rsidR="00BC0E45">
        <w:t>six</w:t>
      </w:r>
      <w:r w:rsidR="00C74B9C">
        <w:t xml:space="preserve"> calendar months. If a period of more than </w:t>
      </w:r>
      <w:r w:rsidR="0028076B">
        <w:t>twelve</w:t>
      </w:r>
      <w:r w:rsidR="006331EB">
        <w:t xml:space="preserve"> </w:t>
      </w:r>
      <w:r w:rsidR="00C74B9C">
        <w:t xml:space="preserve">calendar months elapses between meetings, any 2 Board </w:t>
      </w:r>
      <w:r w:rsidR="00891350">
        <w:t>m</w:t>
      </w:r>
      <w:r w:rsidR="00C74B9C">
        <w:t>embers may call a General Meeting to reconstitute or wind up the Board;</w:t>
      </w:r>
    </w:p>
    <w:p w14:paraId="4EF59ECD" w14:textId="77777777" w:rsidR="0039789E" w:rsidRDefault="0039789E" w:rsidP="00352E2B">
      <w:pPr>
        <w:pStyle w:val="BodyTextIndent3"/>
        <w:tabs>
          <w:tab w:val="num" w:pos="1276"/>
          <w:tab w:val="left" w:pos="1440"/>
        </w:tabs>
        <w:ind w:hanging="720"/>
      </w:pPr>
    </w:p>
    <w:p w14:paraId="4EF59ECE" w14:textId="3C93B0FC" w:rsidR="00C74B9C" w:rsidRDefault="009A3A30" w:rsidP="00352E2B">
      <w:pPr>
        <w:pStyle w:val="BodyTextIndent3"/>
        <w:tabs>
          <w:tab w:val="left" w:pos="1440"/>
        </w:tabs>
        <w:ind w:hanging="720"/>
      </w:pPr>
      <w:r>
        <w:t>10</w:t>
      </w:r>
      <w:r w:rsidR="00043F9C">
        <w:t>.2</w:t>
      </w:r>
      <w:r w:rsidR="00B36ABB">
        <w:t>4</w:t>
      </w:r>
      <w:r w:rsidR="008B7194">
        <w:t>.2</w:t>
      </w:r>
      <w:r w:rsidR="008B7194">
        <w:tab/>
      </w:r>
      <w:r w:rsidR="00C74B9C">
        <w:t xml:space="preserve">Additional meetings of the Board shall be called at the discretion of the Chair or by the Secretary </w:t>
      </w:r>
      <w:r w:rsidR="00891350">
        <w:t xml:space="preserve">of the Company </w:t>
      </w:r>
      <w:r w:rsidR="00C74B9C">
        <w:t>upon receipt of a written request by not less than one third of the members of the Board;</w:t>
      </w:r>
    </w:p>
    <w:p w14:paraId="4EF59ECF" w14:textId="77777777" w:rsidR="0039789E" w:rsidRDefault="0039789E" w:rsidP="00352E2B">
      <w:pPr>
        <w:pStyle w:val="BodyTextIndent3"/>
        <w:tabs>
          <w:tab w:val="num" w:pos="1276"/>
          <w:tab w:val="left" w:pos="1440"/>
        </w:tabs>
        <w:ind w:hanging="720"/>
      </w:pPr>
    </w:p>
    <w:p w14:paraId="4EF59ED0" w14:textId="155FE6AD" w:rsidR="00C74B9C" w:rsidRDefault="009A3A30" w:rsidP="00352E2B">
      <w:pPr>
        <w:pStyle w:val="BodyTextIndent3"/>
        <w:tabs>
          <w:tab w:val="left" w:pos="1440"/>
        </w:tabs>
        <w:ind w:hanging="720"/>
      </w:pPr>
      <w:r>
        <w:t>10</w:t>
      </w:r>
      <w:r w:rsidR="00043F9C">
        <w:t>.2</w:t>
      </w:r>
      <w:r w:rsidR="0011644E">
        <w:t>4</w:t>
      </w:r>
      <w:r w:rsidR="008B7194">
        <w:t>.3</w:t>
      </w:r>
      <w:r w:rsidR="008B7194">
        <w:tab/>
      </w:r>
      <w:r w:rsidR="00C74B9C">
        <w:t xml:space="preserve">All business at a meeting of the Board shall be made by </w:t>
      </w:r>
      <w:r w:rsidR="0039789E">
        <w:t xml:space="preserve">simple majority </w:t>
      </w:r>
      <w:r w:rsidR="00C74B9C">
        <w:t>and each member of the Board shall have one vote;</w:t>
      </w:r>
    </w:p>
    <w:p w14:paraId="4EF59ED1" w14:textId="77777777" w:rsidR="0039789E" w:rsidRDefault="0039789E" w:rsidP="00352E2B">
      <w:pPr>
        <w:pStyle w:val="BodyTextIndent3"/>
        <w:tabs>
          <w:tab w:val="num" w:pos="1276"/>
          <w:tab w:val="left" w:pos="1440"/>
          <w:tab w:val="left" w:pos="2880"/>
        </w:tabs>
        <w:ind w:left="2880" w:hanging="720"/>
      </w:pPr>
    </w:p>
    <w:p w14:paraId="4EF59ED2" w14:textId="66A8AE62" w:rsidR="00C74B9C" w:rsidRDefault="009A3A30" w:rsidP="00352E2B">
      <w:pPr>
        <w:pStyle w:val="BodyTextIndent3"/>
        <w:tabs>
          <w:tab w:val="left" w:pos="1440"/>
          <w:tab w:val="left" w:pos="2160"/>
        </w:tabs>
        <w:ind w:hanging="720"/>
      </w:pPr>
      <w:r>
        <w:t>10</w:t>
      </w:r>
      <w:r w:rsidR="00043F9C">
        <w:t>.2</w:t>
      </w:r>
      <w:r w:rsidR="00FF388B">
        <w:t>4</w:t>
      </w:r>
      <w:r w:rsidR="008B7194">
        <w:t>.4</w:t>
      </w:r>
      <w:r w:rsidR="008B7194">
        <w:tab/>
      </w:r>
      <w:r w:rsidR="00C74B9C">
        <w:t xml:space="preserve">The Chair shall preside at all meetings of the Board, or in his or her absence a </w:t>
      </w:r>
      <w:r w:rsidR="00891350">
        <w:t>c</w:t>
      </w:r>
      <w:r w:rsidR="00C74B9C">
        <w:t>hair shall be appointed from amongst those present. In any case the Chair shall have a casting vote;</w:t>
      </w:r>
    </w:p>
    <w:p w14:paraId="4EF59ED3" w14:textId="77777777" w:rsidR="0039789E" w:rsidRDefault="0039789E" w:rsidP="00352E2B">
      <w:pPr>
        <w:pStyle w:val="BodyTextIndent3"/>
        <w:tabs>
          <w:tab w:val="num" w:pos="1276"/>
          <w:tab w:val="left" w:pos="1440"/>
          <w:tab w:val="left" w:pos="2880"/>
        </w:tabs>
        <w:ind w:left="2880" w:hanging="2880"/>
      </w:pPr>
    </w:p>
    <w:p w14:paraId="4EF59ED4" w14:textId="6754CFDE" w:rsidR="00C74B9C" w:rsidRDefault="00C74B9C" w:rsidP="00252211">
      <w:pPr>
        <w:pStyle w:val="BodyTextIndent3"/>
        <w:tabs>
          <w:tab w:val="clear" w:pos="720"/>
          <w:tab w:val="left" w:pos="1440"/>
          <w:tab w:val="num" w:pos="2160"/>
        </w:tabs>
      </w:pPr>
      <w:r>
        <w:tab/>
      </w:r>
      <w:r w:rsidR="00D62EF0">
        <w:t>10</w:t>
      </w:r>
      <w:r w:rsidR="00043F9C">
        <w:t>.2</w:t>
      </w:r>
      <w:r w:rsidR="00FF388B">
        <w:t>4</w:t>
      </w:r>
      <w:r w:rsidR="008B7194">
        <w:t>.5</w:t>
      </w:r>
      <w:r w:rsidR="008B7194">
        <w:tab/>
      </w:r>
      <w:r>
        <w:t>Minutes of all meetings of the Board shall be recorded by the Secretary</w:t>
      </w:r>
      <w:r w:rsidR="0066405D">
        <w:t>;</w:t>
      </w:r>
    </w:p>
    <w:p w14:paraId="4EF59ED5" w14:textId="77777777" w:rsidR="00891350" w:rsidRDefault="00891350" w:rsidP="00352E2B">
      <w:pPr>
        <w:pStyle w:val="BodyTextIndent3"/>
        <w:tabs>
          <w:tab w:val="num" w:pos="1276"/>
          <w:tab w:val="left" w:pos="1440"/>
          <w:tab w:val="left" w:pos="2880"/>
        </w:tabs>
        <w:ind w:left="2880"/>
      </w:pPr>
    </w:p>
    <w:p w14:paraId="4EF59ED6" w14:textId="0D49774E" w:rsidR="00891350" w:rsidRDefault="00043F9C" w:rsidP="00352E2B">
      <w:pPr>
        <w:pStyle w:val="BodyTextIndent3"/>
        <w:tabs>
          <w:tab w:val="left" w:pos="1440"/>
          <w:tab w:val="num" w:pos="2160"/>
          <w:tab w:val="left" w:pos="2880"/>
        </w:tabs>
        <w:ind w:hanging="1440"/>
      </w:pPr>
      <w:r>
        <w:tab/>
      </w:r>
      <w:r w:rsidR="00D62EF0">
        <w:t>10</w:t>
      </w:r>
      <w:r>
        <w:t>.2</w:t>
      </w:r>
      <w:r w:rsidR="00FF388B">
        <w:t>4</w:t>
      </w:r>
      <w:r w:rsidR="008B7194">
        <w:t>.6</w:t>
      </w:r>
      <w:r w:rsidR="00891350">
        <w:tab/>
      </w:r>
      <w:r w:rsidR="007B35F1">
        <w:t xml:space="preserve">A resolution in writing signed by all the Directors entitled to receive notice of a meeting of the Directors or of a committee of the Directors shall be as valid and effectual as if it had been passed at a meeting of the Directors or (as the case may be) a committee of the Directors </w:t>
      </w:r>
      <w:r w:rsidR="007B35F1">
        <w:lastRenderedPageBreak/>
        <w:t>duly convened and held and may consist of several documents in the like form each signed by one or more Directors</w:t>
      </w:r>
      <w:r w:rsidR="0066405D">
        <w:t>;</w:t>
      </w:r>
    </w:p>
    <w:p w14:paraId="4EF59ED7" w14:textId="77777777" w:rsidR="007B35F1" w:rsidRDefault="007B35F1" w:rsidP="00352E2B">
      <w:pPr>
        <w:pStyle w:val="BodyTextIndent3"/>
        <w:tabs>
          <w:tab w:val="left" w:pos="1440"/>
          <w:tab w:val="left" w:pos="2880"/>
        </w:tabs>
        <w:ind w:left="2880"/>
      </w:pPr>
    </w:p>
    <w:p w14:paraId="4EF59ED8" w14:textId="2AD1D07A" w:rsidR="007B35F1" w:rsidRDefault="00D62EF0" w:rsidP="00352E2B">
      <w:pPr>
        <w:pStyle w:val="BodyTextIndent3"/>
        <w:tabs>
          <w:tab w:val="left" w:pos="1440"/>
        </w:tabs>
        <w:ind w:hanging="720"/>
      </w:pPr>
      <w:r>
        <w:t>10</w:t>
      </w:r>
      <w:r w:rsidR="00043F9C">
        <w:t>.2</w:t>
      </w:r>
      <w:r w:rsidR="00FF388B">
        <w:t>4</w:t>
      </w:r>
      <w:r w:rsidR="008B7194">
        <w:t>.7</w:t>
      </w:r>
      <w:r w:rsidR="007B35F1">
        <w:tab/>
        <w:t>All or any of the Directors or any committee of the Directors may participate in a meeting of the Directors or the respective committee by means of a conference telephone or any equipment, which allows all persons participating in the meeting to speak to and hear each other.  A person so participating shall be deemed to be present in person at the meeting and shall be entitled to vote and be counted in a quorum for so long as he is able to speak to and hear the other participants.  Such a meeting is deemed to be held in the place in which the cha</w:t>
      </w:r>
      <w:r w:rsidR="0066405D">
        <w:t>irman of the meeting is present;</w:t>
      </w:r>
    </w:p>
    <w:p w14:paraId="4EF59ED9" w14:textId="77777777" w:rsidR="007B35F1" w:rsidRDefault="007B35F1" w:rsidP="00352E2B">
      <w:pPr>
        <w:pStyle w:val="BodyTextIndent3"/>
        <w:tabs>
          <w:tab w:val="left" w:pos="1440"/>
        </w:tabs>
      </w:pPr>
    </w:p>
    <w:p w14:paraId="43A4FD1B" w14:textId="77777777" w:rsidR="00352F23" w:rsidRDefault="00043F9C" w:rsidP="00086600">
      <w:pPr>
        <w:pStyle w:val="BodyTextIndent3"/>
        <w:tabs>
          <w:tab w:val="left" w:pos="1440"/>
          <w:tab w:val="left" w:pos="2160"/>
        </w:tabs>
        <w:jc w:val="left"/>
      </w:pPr>
      <w:r>
        <w:tab/>
      </w:r>
      <w:r>
        <w:tab/>
      </w:r>
      <w:r w:rsidR="00D62EF0">
        <w:t>10</w:t>
      </w:r>
      <w:r>
        <w:t>.2</w:t>
      </w:r>
      <w:r w:rsidR="00FF388B">
        <w:t>4</w:t>
      </w:r>
      <w:r w:rsidR="008B7194">
        <w:t>.8</w:t>
      </w:r>
      <w:r w:rsidR="007B35F1">
        <w:tab/>
        <w:t xml:space="preserve">If a question arises at a meeting of the Directors or of a committee of the Directors as to the right of a Director to vote, the </w:t>
      </w:r>
      <w:r>
        <w:t>question</w:t>
      </w:r>
      <w:r w:rsidR="007B35F1">
        <w:t xml:space="preserve"> may, before the conclusion of the meeting, be referred to the chairman of the meeting and his ruling in relation to any Director other than himself shall be final and conclusive.</w:t>
      </w:r>
    </w:p>
    <w:p w14:paraId="4EF59EDA" w14:textId="2B8ED372" w:rsidR="007B35F1" w:rsidRDefault="00ED23B9" w:rsidP="00086600">
      <w:pPr>
        <w:pStyle w:val="BodyTextIndent3"/>
        <w:tabs>
          <w:tab w:val="left" w:pos="1440"/>
          <w:tab w:val="left" w:pos="2160"/>
        </w:tabs>
        <w:jc w:val="left"/>
      </w:pPr>
      <w:r>
        <w:br/>
      </w:r>
    </w:p>
    <w:p w14:paraId="1B5150F4" w14:textId="10F53DBC" w:rsidR="0062292E" w:rsidRPr="00256B0A" w:rsidRDefault="00256B0A" w:rsidP="00AA0130">
      <w:pPr>
        <w:pStyle w:val="Head1"/>
        <w:numPr>
          <w:ilvl w:val="0"/>
          <w:numId w:val="0"/>
        </w:numPr>
        <w:rPr>
          <w:rFonts w:ascii="Times New Roman" w:hAnsi="Times New Roman" w:cs="Times New Roman"/>
          <w:color w:val="000000" w:themeColor="text1"/>
          <w:sz w:val="23"/>
          <w:szCs w:val="23"/>
        </w:rPr>
      </w:pPr>
      <w:bookmarkStart w:id="5" w:name="_Toc457228053"/>
      <w:bookmarkStart w:id="6" w:name="_Toc489367877"/>
      <w:r>
        <w:rPr>
          <w:rFonts w:ascii="Times New Roman" w:hAnsi="Times New Roman" w:cs="Times New Roman"/>
          <w:color w:val="000000" w:themeColor="text1"/>
          <w:sz w:val="23"/>
          <w:szCs w:val="23"/>
        </w:rPr>
        <w:t>11.</w:t>
      </w:r>
      <w:r w:rsidR="00E72D4B" w:rsidRPr="00256B0A">
        <w:rPr>
          <w:rFonts w:ascii="Times New Roman" w:hAnsi="Times New Roman" w:cs="Times New Roman"/>
          <w:color w:val="000000" w:themeColor="text1"/>
          <w:sz w:val="23"/>
          <w:szCs w:val="23"/>
        </w:rPr>
        <w:t xml:space="preserve"> </w:t>
      </w:r>
      <w:r w:rsidR="00E72D4B" w:rsidRPr="00256B0A">
        <w:rPr>
          <w:rFonts w:ascii="Times New Roman" w:hAnsi="Times New Roman" w:cs="Times New Roman"/>
          <w:color w:val="000000" w:themeColor="text1"/>
          <w:sz w:val="23"/>
          <w:szCs w:val="23"/>
        </w:rPr>
        <w:tab/>
      </w:r>
      <w:r w:rsidR="0062292E" w:rsidRPr="00256B0A">
        <w:rPr>
          <w:rFonts w:ascii="Times New Roman" w:hAnsi="Times New Roman" w:cs="Times New Roman"/>
          <w:color w:val="000000" w:themeColor="text1"/>
          <w:sz w:val="23"/>
          <w:szCs w:val="23"/>
        </w:rPr>
        <w:t>DIRECTORS’ interests</w:t>
      </w:r>
      <w:bookmarkEnd w:id="5"/>
      <w:bookmarkEnd w:id="6"/>
    </w:p>
    <w:p w14:paraId="199B62E1" w14:textId="57D81841" w:rsidR="0062292E" w:rsidRPr="00256B0A" w:rsidRDefault="0062292E" w:rsidP="00513F57">
      <w:pPr>
        <w:pStyle w:val="Head2"/>
        <w:numPr>
          <w:ilvl w:val="1"/>
          <w:numId w:val="42"/>
        </w:numPr>
        <w:ind w:left="1440" w:hanging="720"/>
        <w:rPr>
          <w:rFonts w:ascii="Times New Roman" w:hAnsi="Times New Roman" w:cs="Times New Roman"/>
          <w:color w:val="000000" w:themeColor="text1"/>
          <w:sz w:val="23"/>
          <w:szCs w:val="23"/>
        </w:rPr>
      </w:pPr>
      <w:bookmarkStart w:id="7" w:name="_Toc192580405"/>
      <w:r w:rsidRPr="00256B0A">
        <w:rPr>
          <w:rFonts w:ascii="Times New Roman" w:hAnsi="Times New Roman" w:cs="Times New Roman"/>
          <w:color w:val="000000" w:themeColor="text1"/>
          <w:sz w:val="23"/>
          <w:szCs w:val="23"/>
        </w:rPr>
        <w:t xml:space="preserve">A Director shall comply with the provisions of section 162 (relating to disclosure of interests of Directors) but failure to comply with that section does not affect the operation of Article </w:t>
      </w:r>
      <w:r w:rsidRPr="00256B0A">
        <w:rPr>
          <w:rFonts w:ascii="Times New Roman" w:hAnsi="Times New Roman" w:cs="Times New Roman"/>
          <w:color w:val="000000" w:themeColor="text1"/>
          <w:sz w:val="23"/>
          <w:szCs w:val="23"/>
        </w:rPr>
        <w:fldChar w:fldCharType="begin"/>
      </w:r>
      <w:r w:rsidRPr="00256B0A">
        <w:rPr>
          <w:rFonts w:ascii="Times New Roman" w:hAnsi="Times New Roman" w:cs="Times New Roman"/>
          <w:color w:val="000000" w:themeColor="text1"/>
          <w:sz w:val="23"/>
          <w:szCs w:val="23"/>
        </w:rPr>
        <w:instrText xml:space="preserve"> REF _Ref457224857 \r \h  \* MERGEFORMAT </w:instrText>
      </w:r>
      <w:r w:rsidRPr="00256B0A">
        <w:rPr>
          <w:rFonts w:ascii="Times New Roman" w:hAnsi="Times New Roman" w:cs="Times New Roman"/>
          <w:color w:val="000000" w:themeColor="text1"/>
          <w:sz w:val="23"/>
          <w:szCs w:val="23"/>
        </w:rPr>
      </w:r>
      <w:r w:rsidRPr="00256B0A">
        <w:rPr>
          <w:rFonts w:ascii="Times New Roman" w:hAnsi="Times New Roman" w:cs="Times New Roman"/>
          <w:color w:val="000000" w:themeColor="text1"/>
          <w:sz w:val="23"/>
          <w:szCs w:val="23"/>
        </w:rPr>
        <w:fldChar w:fldCharType="separate"/>
      </w:r>
      <w:r w:rsidR="00917D7D">
        <w:rPr>
          <w:rFonts w:ascii="Times New Roman" w:hAnsi="Times New Roman" w:cs="Times New Roman"/>
          <w:color w:val="000000" w:themeColor="text1"/>
          <w:sz w:val="23"/>
          <w:szCs w:val="23"/>
        </w:rPr>
        <w:t>1</w:t>
      </w:r>
      <w:r w:rsidR="0013023D">
        <w:rPr>
          <w:rFonts w:ascii="Times New Roman" w:hAnsi="Times New Roman" w:cs="Times New Roman"/>
          <w:color w:val="000000" w:themeColor="text1"/>
          <w:sz w:val="23"/>
          <w:szCs w:val="23"/>
        </w:rPr>
        <w:t>1</w:t>
      </w:r>
      <w:r w:rsidR="00E72D4B" w:rsidRPr="00256B0A">
        <w:rPr>
          <w:rFonts w:ascii="Times New Roman" w:hAnsi="Times New Roman" w:cs="Times New Roman"/>
          <w:color w:val="000000" w:themeColor="text1"/>
          <w:sz w:val="23"/>
          <w:szCs w:val="23"/>
        </w:rPr>
        <w:t>.2</w:t>
      </w:r>
      <w:r w:rsidRPr="00256B0A">
        <w:rPr>
          <w:rFonts w:ascii="Times New Roman" w:hAnsi="Times New Roman" w:cs="Times New Roman"/>
          <w:color w:val="000000" w:themeColor="text1"/>
          <w:sz w:val="23"/>
          <w:szCs w:val="23"/>
        </w:rPr>
        <w:fldChar w:fldCharType="end"/>
      </w:r>
      <w:r w:rsidRPr="00256B0A">
        <w:rPr>
          <w:rFonts w:ascii="Times New Roman" w:hAnsi="Times New Roman" w:cs="Times New Roman"/>
          <w:color w:val="000000" w:themeColor="text1"/>
          <w:sz w:val="23"/>
          <w:szCs w:val="23"/>
        </w:rPr>
        <w:t>.</w:t>
      </w:r>
      <w:bookmarkStart w:id="8" w:name="_Toc192580406"/>
      <w:bookmarkStart w:id="9" w:name="_Ref203202667"/>
      <w:bookmarkEnd w:id="7"/>
    </w:p>
    <w:p w14:paraId="792D1B17" w14:textId="1DD51EFB" w:rsidR="0062292E" w:rsidRPr="00256B0A" w:rsidRDefault="00513F57" w:rsidP="00513F57">
      <w:pPr>
        <w:pStyle w:val="Head2"/>
        <w:numPr>
          <w:ilvl w:val="0"/>
          <w:numId w:val="0"/>
        </w:numPr>
        <w:ind w:left="1440" w:hanging="720"/>
        <w:rPr>
          <w:rFonts w:ascii="Times New Roman" w:hAnsi="Times New Roman" w:cs="Times New Roman"/>
          <w:color w:val="000000" w:themeColor="text1"/>
          <w:sz w:val="23"/>
          <w:szCs w:val="23"/>
        </w:rPr>
      </w:pPr>
      <w:bookmarkStart w:id="10" w:name="_Ref457224857"/>
      <w:r>
        <w:rPr>
          <w:rFonts w:ascii="Times New Roman" w:hAnsi="Times New Roman" w:cs="Times New Roman"/>
          <w:color w:val="000000" w:themeColor="text1"/>
          <w:sz w:val="23"/>
          <w:szCs w:val="23"/>
        </w:rPr>
        <w:t>11.2</w:t>
      </w:r>
      <w:r>
        <w:rPr>
          <w:rFonts w:ascii="Times New Roman" w:hAnsi="Times New Roman" w:cs="Times New Roman"/>
          <w:color w:val="000000" w:themeColor="text1"/>
          <w:sz w:val="23"/>
          <w:szCs w:val="23"/>
        </w:rPr>
        <w:tab/>
      </w:r>
      <w:r w:rsidR="0062292E" w:rsidRPr="00256B0A">
        <w:rPr>
          <w:rFonts w:ascii="Times New Roman" w:hAnsi="Times New Roman" w:cs="Times New Roman"/>
          <w:color w:val="000000" w:themeColor="text1"/>
          <w:sz w:val="23"/>
          <w:szCs w:val="23"/>
        </w:rPr>
        <w:t>Notwithstanding any rule of law or equity to the contrary, but subject to section 163 (relating to avoidance of transactions in which a Director is Interested) and section 260(4) (prohibiting a director from acting as auditor of a company), a Director may:</w:t>
      </w:r>
      <w:bookmarkStart w:id="11" w:name="_Toc192580407"/>
      <w:bookmarkEnd w:id="8"/>
      <w:bookmarkEnd w:id="9"/>
      <w:bookmarkEnd w:id="10"/>
    </w:p>
    <w:p w14:paraId="52753AE3" w14:textId="620610D7" w:rsidR="0062292E" w:rsidRPr="00256B0A" w:rsidRDefault="00700F23" w:rsidP="005E11BD">
      <w:pPr>
        <w:pStyle w:val="Basic2"/>
        <w:numPr>
          <w:ilvl w:val="0"/>
          <w:numId w:val="0"/>
        </w:numPr>
        <w:spacing w:line="0" w:lineRule="atLeast"/>
        <w:ind w:left="2149" w:hanging="731"/>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11.2.1</w:t>
      </w:r>
      <w:r>
        <w:rPr>
          <w:rFonts w:ascii="Times New Roman" w:hAnsi="Times New Roman" w:cs="Times New Roman"/>
          <w:color w:val="000000" w:themeColor="text1"/>
          <w:sz w:val="23"/>
          <w:szCs w:val="23"/>
        </w:rPr>
        <w:tab/>
      </w:r>
      <w:r w:rsidR="0062292E" w:rsidRPr="00256B0A">
        <w:rPr>
          <w:rFonts w:ascii="Times New Roman" w:hAnsi="Times New Roman" w:cs="Times New Roman"/>
          <w:color w:val="000000" w:themeColor="text1"/>
          <w:sz w:val="23"/>
          <w:szCs w:val="23"/>
        </w:rPr>
        <w:t>contract with the Company in any capacity;</w:t>
      </w:r>
      <w:bookmarkStart w:id="12" w:name="_Toc192580408"/>
      <w:bookmarkEnd w:id="11"/>
    </w:p>
    <w:p w14:paraId="76610847" w14:textId="7C4BF3C2" w:rsidR="0062292E" w:rsidRPr="00256B0A" w:rsidRDefault="00700F23" w:rsidP="005E11BD">
      <w:pPr>
        <w:pStyle w:val="Basic2"/>
        <w:numPr>
          <w:ilvl w:val="0"/>
          <w:numId w:val="0"/>
        </w:numPr>
        <w:spacing w:line="0" w:lineRule="atLeast"/>
        <w:ind w:left="2149" w:hanging="731"/>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11.2.2</w:t>
      </w:r>
      <w:r>
        <w:rPr>
          <w:rFonts w:ascii="Times New Roman" w:hAnsi="Times New Roman" w:cs="Times New Roman"/>
          <w:color w:val="000000" w:themeColor="text1"/>
          <w:sz w:val="23"/>
          <w:szCs w:val="23"/>
        </w:rPr>
        <w:tab/>
      </w:r>
      <w:r w:rsidR="0062292E" w:rsidRPr="00256B0A">
        <w:rPr>
          <w:rFonts w:ascii="Times New Roman" w:hAnsi="Times New Roman" w:cs="Times New Roman"/>
          <w:color w:val="000000" w:themeColor="text1"/>
          <w:sz w:val="23"/>
          <w:szCs w:val="23"/>
        </w:rPr>
        <w:t>be a party to any transaction with the Company;</w:t>
      </w:r>
      <w:bookmarkStart w:id="13" w:name="_Toc192580409"/>
      <w:bookmarkEnd w:id="12"/>
    </w:p>
    <w:p w14:paraId="038788A1" w14:textId="193E3FDE" w:rsidR="0062292E" w:rsidRPr="00256B0A" w:rsidRDefault="00700F23" w:rsidP="005E11BD">
      <w:pPr>
        <w:pStyle w:val="Basic2"/>
        <w:numPr>
          <w:ilvl w:val="0"/>
          <w:numId w:val="0"/>
        </w:numPr>
        <w:spacing w:line="0" w:lineRule="atLeast"/>
        <w:ind w:left="2149" w:hanging="731"/>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11.2.3</w:t>
      </w:r>
      <w:r>
        <w:rPr>
          <w:rFonts w:ascii="Times New Roman" w:hAnsi="Times New Roman" w:cs="Times New Roman"/>
          <w:color w:val="000000" w:themeColor="text1"/>
          <w:sz w:val="23"/>
          <w:szCs w:val="23"/>
        </w:rPr>
        <w:tab/>
      </w:r>
      <w:r w:rsidR="0062292E" w:rsidRPr="00256B0A">
        <w:rPr>
          <w:rFonts w:ascii="Times New Roman" w:hAnsi="Times New Roman" w:cs="Times New Roman"/>
          <w:color w:val="000000" w:themeColor="text1"/>
          <w:sz w:val="23"/>
          <w:szCs w:val="23"/>
        </w:rPr>
        <w:t>have any direct or indirect personal involvement or Interest in any transaction or arrangement to which the Company is a party or in which it is otherwise directly or indirectly Interested or involved;</w:t>
      </w:r>
      <w:bookmarkStart w:id="14" w:name="_Toc192580410"/>
      <w:bookmarkEnd w:id="13"/>
    </w:p>
    <w:p w14:paraId="01912D48" w14:textId="4B062B3A" w:rsidR="0062292E" w:rsidRPr="00256B0A" w:rsidRDefault="00700F23" w:rsidP="005E11BD">
      <w:pPr>
        <w:pStyle w:val="Basic2"/>
        <w:numPr>
          <w:ilvl w:val="0"/>
          <w:numId w:val="0"/>
        </w:numPr>
        <w:spacing w:line="0" w:lineRule="atLeast"/>
        <w:ind w:left="2149" w:hanging="731"/>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11.2.4 </w:t>
      </w:r>
      <w:r w:rsidR="0062292E" w:rsidRPr="00256B0A">
        <w:rPr>
          <w:rFonts w:ascii="Times New Roman" w:hAnsi="Times New Roman" w:cs="Times New Roman"/>
          <w:color w:val="000000" w:themeColor="text1"/>
          <w:sz w:val="23"/>
          <w:szCs w:val="23"/>
        </w:rPr>
        <w:t>become a director or other officer of, or otherwise Interested in, any corporation promoted by the Company or in which the Company may be directly or indirectly interested as a shareholder or otherwise; and</w:t>
      </w:r>
      <w:bookmarkStart w:id="15" w:name="_Toc192580411"/>
      <w:bookmarkEnd w:id="14"/>
    </w:p>
    <w:p w14:paraId="3982DDC0" w14:textId="0182B1B4" w:rsidR="0062292E" w:rsidRPr="00256B0A" w:rsidRDefault="00700F23" w:rsidP="005E11BD">
      <w:pPr>
        <w:pStyle w:val="Basic2"/>
        <w:numPr>
          <w:ilvl w:val="0"/>
          <w:numId w:val="0"/>
        </w:numPr>
        <w:spacing w:line="0" w:lineRule="atLeast"/>
        <w:ind w:left="2149" w:hanging="731"/>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11.2.5</w:t>
      </w:r>
      <w:r>
        <w:rPr>
          <w:rFonts w:ascii="Times New Roman" w:hAnsi="Times New Roman" w:cs="Times New Roman"/>
          <w:color w:val="000000" w:themeColor="text1"/>
          <w:sz w:val="23"/>
          <w:szCs w:val="23"/>
        </w:rPr>
        <w:tab/>
      </w:r>
      <w:r w:rsidR="0062292E" w:rsidRPr="00256B0A">
        <w:rPr>
          <w:rFonts w:ascii="Times New Roman" w:hAnsi="Times New Roman" w:cs="Times New Roman"/>
          <w:color w:val="000000" w:themeColor="text1"/>
          <w:sz w:val="23"/>
          <w:szCs w:val="23"/>
        </w:rPr>
        <w:t>retain any remuneration, profit or benefits in relation to any of the foregoing,</w:t>
      </w:r>
      <w:bookmarkStart w:id="16" w:name="_Toc192580412"/>
      <w:bookmarkEnd w:id="15"/>
    </w:p>
    <w:p w14:paraId="6C81EA3C" w14:textId="21BFD90E" w:rsidR="0062292E" w:rsidRPr="00256B0A" w:rsidRDefault="00700F23" w:rsidP="005E11BD">
      <w:pPr>
        <w:pStyle w:val="Basic2"/>
        <w:numPr>
          <w:ilvl w:val="0"/>
          <w:numId w:val="0"/>
        </w:numPr>
        <w:ind w:left="2149" w:hanging="731"/>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11.2.6</w:t>
      </w:r>
      <w:r w:rsidR="00D5236C">
        <w:rPr>
          <w:rFonts w:ascii="Times New Roman" w:hAnsi="Times New Roman" w:cs="Times New Roman"/>
          <w:color w:val="000000" w:themeColor="text1"/>
          <w:sz w:val="23"/>
          <w:szCs w:val="23"/>
        </w:rPr>
        <w:tab/>
      </w:r>
      <w:r w:rsidR="0062292E" w:rsidRPr="00256B0A">
        <w:rPr>
          <w:rFonts w:ascii="Times New Roman" w:hAnsi="Times New Roman" w:cs="Times New Roman"/>
          <w:color w:val="000000" w:themeColor="text1"/>
          <w:sz w:val="23"/>
          <w:szCs w:val="23"/>
        </w:rPr>
        <w:t>and no contract or arrangement of any kind referred to in this Article may be avoided by reason of a Director’s Interest.</w:t>
      </w:r>
      <w:bookmarkEnd w:id="16"/>
    </w:p>
    <w:p w14:paraId="4F040325" w14:textId="67C0C77E" w:rsidR="0062292E" w:rsidRPr="00256B0A" w:rsidRDefault="00513F57" w:rsidP="00513F57">
      <w:pPr>
        <w:pStyle w:val="Head2"/>
        <w:numPr>
          <w:ilvl w:val="0"/>
          <w:numId w:val="0"/>
        </w:numPr>
        <w:ind w:left="1440" w:hanging="720"/>
        <w:rPr>
          <w:rFonts w:ascii="Times New Roman" w:hAnsi="Times New Roman" w:cs="Times New Roman"/>
          <w:color w:val="000000" w:themeColor="text1"/>
          <w:sz w:val="23"/>
          <w:szCs w:val="23"/>
        </w:rPr>
      </w:pPr>
      <w:bookmarkStart w:id="17" w:name="_Toc192580413"/>
      <w:r>
        <w:rPr>
          <w:rFonts w:ascii="Times New Roman" w:hAnsi="Times New Roman" w:cs="Times New Roman"/>
          <w:color w:val="000000" w:themeColor="text1"/>
          <w:sz w:val="23"/>
          <w:szCs w:val="23"/>
        </w:rPr>
        <w:t>11.3</w:t>
      </w:r>
      <w:r w:rsidR="00D7192C">
        <w:rPr>
          <w:rFonts w:ascii="Times New Roman" w:hAnsi="Times New Roman" w:cs="Times New Roman"/>
          <w:color w:val="000000" w:themeColor="text1"/>
          <w:sz w:val="23"/>
          <w:szCs w:val="23"/>
        </w:rPr>
        <w:tab/>
      </w:r>
      <w:r w:rsidR="0062292E" w:rsidRPr="00256B0A">
        <w:rPr>
          <w:rFonts w:ascii="Times New Roman" w:hAnsi="Times New Roman" w:cs="Times New Roman"/>
          <w:color w:val="000000" w:themeColor="text1"/>
          <w:sz w:val="23"/>
          <w:szCs w:val="23"/>
        </w:rPr>
        <w:t>A Director who is Interested in a transaction entered into, or to be entered into, by the Company may:</w:t>
      </w:r>
      <w:bookmarkStart w:id="18" w:name="_Toc192580414"/>
      <w:bookmarkEnd w:id="17"/>
    </w:p>
    <w:p w14:paraId="67F98C50" w14:textId="4DDF8FDF" w:rsidR="0062292E" w:rsidRPr="00256B0A" w:rsidRDefault="00D5236C" w:rsidP="005E11BD">
      <w:pPr>
        <w:pStyle w:val="Basic2"/>
        <w:numPr>
          <w:ilvl w:val="0"/>
          <w:numId w:val="0"/>
        </w:numPr>
        <w:spacing w:line="0" w:lineRule="atLeast"/>
        <w:ind w:left="2160" w:hanging="731"/>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11.3.1</w:t>
      </w:r>
      <w:r>
        <w:rPr>
          <w:rFonts w:ascii="Times New Roman" w:hAnsi="Times New Roman" w:cs="Times New Roman"/>
          <w:color w:val="000000" w:themeColor="text1"/>
          <w:sz w:val="23"/>
          <w:szCs w:val="23"/>
        </w:rPr>
        <w:tab/>
      </w:r>
      <w:r w:rsidR="0062292E" w:rsidRPr="00256B0A">
        <w:rPr>
          <w:rFonts w:ascii="Times New Roman" w:hAnsi="Times New Roman" w:cs="Times New Roman"/>
          <w:color w:val="000000" w:themeColor="text1"/>
          <w:sz w:val="23"/>
          <w:szCs w:val="23"/>
        </w:rPr>
        <w:t>not vote on any matter relating to the transaction;</w:t>
      </w:r>
      <w:bookmarkStart w:id="19" w:name="_Toc192580415"/>
      <w:bookmarkEnd w:id="18"/>
    </w:p>
    <w:p w14:paraId="6B88CC26" w14:textId="0CE31947" w:rsidR="0062292E" w:rsidRPr="00256B0A" w:rsidRDefault="00D5236C" w:rsidP="005E11BD">
      <w:pPr>
        <w:pStyle w:val="Basic2"/>
        <w:numPr>
          <w:ilvl w:val="0"/>
          <w:numId w:val="0"/>
        </w:numPr>
        <w:spacing w:line="0" w:lineRule="atLeast"/>
        <w:ind w:left="2160" w:hanging="731"/>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lastRenderedPageBreak/>
        <w:t>11.3.2</w:t>
      </w:r>
      <w:r>
        <w:rPr>
          <w:rFonts w:ascii="Times New Roman" w:hAnsi="Times New Roman" w:cs="Times New Roman"/>
          <w:color w:val="000000" w:themeColor="text1"/>
          <w:sz w:val="23"/>
          <w:szCs w:val="23"/>
        </w:rPr>
        <w:tab/>
      </w:r>
      <w:r w:rsidR="0062292E" w:rsidRPr="00256B0A">
        <w:rPr>
          <w:rFonts w:ascii="Times New Roman" w:hAnsi="Times New Roman" w:cs="Times New Roman"/>
          <w:color w:val="000000" w:themeColor="text1"/>
          <w:sz w:val="23"/>
          <w:szCs w:val="23"/>
        </w:rPr>
        <w:t>not attend that part of a meeting of the Board at which any matter relating to the transaction arises and be included among the Directors present at the meeting for the purposes of a quorum;</w:t>
      </w:r>
      <w:bookmarkStart w:id="20" w:name="_Toc192580416"/>
      <w:bookmarkEnd w:id="19"/>
    </w:p>
    <w:p w14:paraId="7A0CCE01" w14:textId="0213EB01" w:rsidR="0062292E" w:rsidRPr="00256B0A" w:rsidRDefault="00D5236C" w:rsidP="005E11BD">
      <w:pPr>
        <w:pStyle w:val="Basic2"/>
        <w:numPr>
          <w:ilvl w:val="0"/>
          <w:numId w:val="0"/>
        </w:numPr>
        <w:spacing w:line="0" w:lineRule="atLeast"/>
        <w:ind w:left="2160" w:hanging="731"/>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11.3.3</w:t>
      </w:r>
      <w:r>
        <w:rPr>
          <w:rFonts w:ascii="Times New Roman" w:hAnsi="Times New Roman" w:cs="Times New Roman"/>
          <w:color w:val="000000" w:themeColor="text1"/>
          <w:sz w:val="23"/>
          <w:szCs w:val="23"/>
        </w:rPr>
        <w:tab/>
      </w:r>
      <w:r w:rsidR="0062292E" w:rsidRPr="00256B0A">
        <w:rPr>
          <w:rFonts w:ascii="Times New Roman" w:hAnsi="Times New Roman" w:cs="Times New Roman"/>
          <w:color w:val="000000" w:themeColor="text1"/>
          <w:sz w:val="23"/>
          <w:szCs w:val="23"/>
        </w:rPr>
        <w:t>sign a document relating to the transaction on behalf of the Company with the authority of the remaining Board members; and</w:t>
      </w:r>
      <w:bookmarkStart w:id="21" w:name="_Toc192580417"/>
      <w:bookmarkEnd w:id="20"/>
    </w:p>
    <w:p w14:paraId="5847F479" w14:textId="47DEBB0B" w:rsidR="0062292E" w:rsidRPr="00256B0A" w:rsidRDefault="00D5236C" w:rsidP="005E11BD">
      <w:pPr>
        <w:pStyle w:val="Basic2"/>
        <w:numPr>
          <w:ilvl w:val="0"/>
          <w:numId w:val="0"/>
        </w:numPr>
        <w:spacing w:line="0" w:lineRule="atLeast"/>
        <w:ind w:left="2160" w:hanging="731"/>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11.</w:t>
      </w:r>
      <w:r w:rsidR="005E11BD">
        <w:rPr>
          <w:rFonts w:ascii="Times New Roman" w:hAnsi="Times New Roman" w:cs="Times New Roman"/>
          <w:color w:val="000000" w:themeColor="text1"/>
          <w:sz w:val="23"/>
          <w:szCs w:val="23"/>
        </w:rPr>
        <w:t>3.4</w:t>
      </w:r>
      <w:r w:rsidR="005E11BD">
        <w:rPr>
          <w:rFonts w:ascii="Times New Roman" w:hAnsi="Times New Roman" w:cs="Times New Roman"/>
          <w:color w:val="000000" w:themeColor="text1"/>
          <w:sz w:val="23"/>
          <w:szCs w:val="23"/>
        </w:rPr>
        <w:tab/>
      </w:r>
      <w:r w:rsidR="0062292E" w:rsidRPr="00256B0A">
        <w:rPr>
          <w:rFonts w:ascii="Times New Roman" w:hAnsi="Times New Roman" w:cs="Times New Roman"/>
          <w:color w:val="000000" w:themeColor="text1"/>
          <w:sz w:val="23"/>
          <w:szCs w:val="23"/>
        </w:rPr>
        <w:t>not do any other thing in his or her capacity as a Director in relation to the transaction</w:t>
      </w:r>
      <w:bookmarkStart w:id="22" w:name="_Toc192580418"/>
      <w:bookmarkEnd w:id="21"/>
      <w:r w:rsidR="00D7192C">
        <w:rPr>
          <w:rFonts w:ascii="Times New Roman" w:hAnsi="Times New Roman" w:cs="Times New Roman"/>
          <w:color w:val="000000" w:themeColor="text1"/>
          <w:sz w:val="23"/>
          <w:szCs w:val="23"/>
        </w:rPr>
        <w:t>.</w:t>
      </w:r>
    </w:p>
    <w:bookmarkEnd w:id="22"/>
    <w:p w14:paraId="4EF59EDB" w14:textId="77777777" w:rsidR="00C74B9C" w:rsidRDefault="00C74B9C">
      <w:pPr>
        <w:jc w:val="both"/>
        <w:rPr>
          <w:sz w:val="23"/>
          <w:szCs w:val="23"/>
        </w:rPr>
      </w:pPr>
    </w:p>
    <w:p w14:paraId="4EF59EDC" w14:textId="228D2874" w:rsidR="00C74B9C" w:rsidRDefault="00A46163" w:rsidP="00352E2B">
      <w:pPr>
        <w:jc w:val="both"/>
        <w:rPr>
          <w:b/>
          <w:sz w:val="23"/>
          <w:szCs w:val="23"/>
        </w:rPr>
      </w:pPr>
      <w:r>
        <w:rPr>
          <w:sz w:val="23"/>
          <w:szCs w:val="23"/>
        </w:rPr>
        <w:t>1</w:t>
      </w:r>
      <w:r w:rsidR="00D7192C">
        <w:rPr>
          <w:sz w:val="23"/>
          <w:szCs w:val="23"/>
        </w:rPr>
        <w:t>2</w:t>
      </w:r>
      <w:r w:rsidR="00C74B9C">
        <w:rPr>
          <w:sz w:val="23"/>
          <w:szCs w:val="23"/>
        </w:rPr>
        <w:t>.</w:t>
      </w:r>
      <w:r w:rsidR="00C74B9C">
        <w:rPr>
          <w:sz w:val="23"/>
          <w:szCs w:val="23"/>
        </w:rPr>
        <w:tab/>
      </w:r>
      <w:r w:rsidR="00C74B9C">
        <w:rPr>
          <w:b/>
          <w:sz w:val="23"/>
          <w:szCs w:val="23"/>
        </w:rPr>
        <w:t xml:space="preserve">DISQUALIFICATION OF </w:t>
      </w:r>
      <w:r w:rsidR="007B35F1">
        <w:rPr>
          <w:b/>
          <w:sz w:val="23"/>
          <w:szCs w:val="23"/>
        </w:rPr>
        <w:t>DIRECTORS</w:t>
      </w:r>
    </w:p>
    <w:p w14:paraId="4EF59EDD" w14:textId="77777777" w:rsidR="00C74B9C" w:rsidRDefault="00C74B9C">
      <w:pPr>
        <w:jc w:val="both"/>
        <w:rPr>
          <w:sz w:val="23"/>
          <w:szCs w:val="23"/>
        </w:rPr>
      </w:pPr>
    </w:p>
    <w:p w14:paraId="4EF59EDE" w14:textId="20385246" w:rsidR="00C74B9C" w:rsidRDefault="00A46163" w:rsidP="00352E2B">
      <w:pPr>
        <w:ind w:left="720"/>
        <w:jc w:val="both"/>
        <w:rPr>
          <w:sz w:val="23"/>
          <w:szCs w:val="23"/>
        </w:rPr>
      </w:pPr>
      <w:r>
        <w:rPr>
          <w:sz w:val="23"/>
          <w:szCs w:val="23"/>
        </w:rPr>
        <w:t>1</w:t>
      </w:r>
      <w:r w:rsidR="00D7192C">
        <w:rPr>
          <w:sz w:val="23"/>
          <w:szCs w:val="23"/>
        </w:rPr>
        <w:t>2</w:t>
      </w:r>
      <w:r w:rsidR="008B7194">
        <w:rPr>
          <w:sz w:val="23"/>
          <w:szCs w:val="23"/>
        </w:rPr>
        <w:t>.1</w:t>
      </w:r>
      <w:r w:rsidR="008B7194">
        <w:rPr>
          <w:sz w:val="23"/>
          <w:szCs w:val="23"/>
        </w:rPr>
        <w:tab/>
      </w:r>
      <w:r w:rsidR="00C74B9C">
        <w:rPr>
          <w:sz w:val="23"/>
          <w:szCs w:val="23"/>
        </w:rPr>
        <w:t xml:space="preserve">The office of </w:t>
      </w:r>
      <w:r w:rsidR="007B35F1">
        <w:rPr>
          <w:sz w:val="23"/>
          <w:szCs w:val="23"/>
        </w:rPr>
        <w:t>Director</w:t>
      </w:r>
      <w:r w:rsidR="0039789E">
        <w:rPr>
          <w:sz w:val="23"/>
          <w:szCs w:val="23"/>
        </w:rPr>
        <w:t xml:space="preserve"> </w:t>
      </w:r>
      <w:r w:rsidR="00C74B9C">
        <w:rPr>
          <w:sz w:val="23"/>
          <w:szCs w:val="23"/>
        </w:rPr>
        <w:t xml:space="preserve">shall be vacated if </w:t>
      </w:r>
      <w:r w:rsidR="0039789E">
        <w:rPr>
          <w:sz w:val="23"/>
          <w:szCs w:val="23"/>
        </w:rPr>
        <w:t>such person</w:t>
      </w:r>
      <w:r w:rsidR="00C74B9C">
        <w:rPr>
          <w:sz w:val="23"/>
          <w:szCs w:val="23"/>
        </w:rPr>
        <w:t>:</w:t>
      </w:r>
    </w:p>
    <w:p w14:paraId="4EF59EDF" w14:textId="77777777" w:rsidR="00C74B9C" w:rsidRDefault="00C74B9C">
      <w:pPr>
        <w:ind w:left="1440"/>
        <w:jc w:val="both"/>
        <w:rPr>
          <w:sz w:val="23"/>
          <w:szCs w:val="23"/>
        </w:rPr>
      </w:pPr>
    </w:p>
    <w:p w14:paraId="4EF59EE0" w14:textId="74391409" w:rsidR="00C74B9C" w:rsidRDefault="00A46163" w:rsidP="005E11BD">
      <w:pPr>
        <w:tabs>
          <w:tab w:val="left" w:pos="1440"/>
        </w:tabs>
        <w:ind w:left="2160" w:hanging="731"/>
        <w:jc w:val="both"/>
        <w:rPr>
          <w:sz w:val="23"/>
          <w:szCs w:val="23"/>
        </w:rPr>
      </w:pPr>
      <w:r>
        <w:rPr>
          <w:sz w:val="23"/>
          <w:szCs w:val="23"/>
        </w:rPr>
        <w:t>1</w:t>
      </w:r>
      <w:r w:rsidR="00D7192C">
        <w:rPr>
          <w:sz w:val="23"/>
          <w:szCs w:val="23"/>
        </w:rPr>
        <w:t>2</w:t>
      </w:r>
      <w:r w:rsidR="008B7194">
        <w:rPr>
          <w:sz w:val="23"/>
          <w:szCs w:val="23"/>
        </w:rPr>
        <w:t>.1.1</w:t>
      </w:r>
      <w:r w:rsidR="008B7194">
        <w:rPr>
          <w:sz w:val="23"/>
          <w:szCs w:val="23"/>
        </w:rPr>
        <w:tab/>
      </w:r>
      <w:r w:rsidR="00C74B9C">
        <w:rPr>
          <w:sz w:val="23"/>
          <w:szCs w:val="23"/>
        </w:rPr>
        <w:t>becomes bankrupt or makes any arrangement or composition with his or her creditors generally; or</w:t>
      </w:r>
    </w:p>
    <w:p w14:paraId="4EF59EE1" w14:textId="77777777" w:rsidR="00C74B9C" w:rsidRDefault="00C74B9C" w:rsidP="005E11BD">
      <w:pPr>
        <w:tabs>
          <w:tab w:val="left" w:pos="1440"/>
        </w:tabs>
        <w:ind w:left="2160" w:hanging="731"/>
        <w:jc w:val="both"/>
        <w:rPr>
          <w:sz w:val="23"/>
          <w:szCs w:val="23"/>
        </w:rPr>
      </w:pPr>
    </w:p>
    <w:p w14:paraId="4EF59EE2" w14:textId="5DEFA16E" w:rsidR="00C74B9C" w:rsidRDefault="00A46163" w:rsidP="005E11BD">
      <w:pPr>
        <w:tabs>
          <w:tab w:val="left" w:pos="1440"/>
        </w:tabs>
        <w:ind w:left="2160" w:hanging="731"/>
        <w:jc w:val="both"/>
        <w:rPr>
          <w:sz w:val="23"/>
          <w:szCs w:val="23"/>
        </w:rPr>
      </w:pPr>
      <w:r>
        <w:rPr>
          <w:sz w:val="23"/>
          <w:szCs w:val="23"/>
        </w:rPr>
        <w:t>1</w:t>
      </w:r>
      <w:r w:rsidR="00D7192C">
        <w:rPr>
          <w:sz w:val="23"/>
          <w:szCs w:val="23"/>
        </w:rPr>
        <w:t>2</w:t>
      </w:r>
      <w:r w:rsidR="008B7194">
        <w:rPr>
          <w:sz w:val="23"/>
          <w:szCs w:val="23"/>
        </w:rPr>
        <w:t>.1.2</w:t>
      </w:r>
      <w:r w:rsidR="00543959">
        <w:rPr>
          <w:sz w:val="23"/>
          <w:szCs w:val="23"/>
        </w:rPr>
        <w:tab/>
      </w:r>
      <w:r w:rsidR="00C74B9C">
        <w:rPr>
          <w:sz w:val="23"/>
          <w:szCs w:val="23"/>
        </w:rPr>
        <w:t xml:space="preserve">becomes prohibited from becoming </w:t>
      </w:r>
      <w:r w:rsidR="00B926DD">
        <w:rPr>
          <w:sz w:val="23"/>
          <w:szCs w:val="23"/>
        </w:rPr>
        <w:t>a director of a company</w:t>
      </w:r>
      <w:r w:rsidR="00C74B9C">
        <w:rPr>
          <w:sz w:val="23"/>
          <w:szCs w:val="23"/>
        </w:rPr>
        <w:t xml:space="preserve"> by reason of a </w:t>
      </w:r>
      <w:r w:rsidR="00F76C95">
        <w:rPr>
          <w:sz w:val="23"/>
          <w:szCs w:val="23"/>
        </w:rPr>
        <w:t>disqualification</w:t>
      </w:r>
      <w:r w:rsidR="00C74B9C">
        <w:rPr>
          <w:sz w:val="23"/>
          <w:szCs w:val="23"/>
        </w:rPr>
        <w:t xml:space="preserve"> order made under the Statutes; or</w:t>
      </w:r>
    </w:p>
    <w:p w14:paraId="4EF59EE3" w14:textId="77777777" w:rsidR="00C74B9C" w:rsidRDefault="00C74B9C" w:rsidP="005E11BD">
      <w:pPr>
        <w:tabs>
          <w:tab w:val="num" w:pos="1418"/>
        </w:tabs>
        <w:ind w:left="2160" w:hanging="731"/>
        <w:jc w:val="both"/>
        <w:rPr>
          <w:sz w:val="23"/>
          <w:szCs w:val="23"/>
        </w:rPr>
      </w:pPr>
    </w:p>
    <w:p w14:paraId="4EF59EE4" w14:textId="1D594745" w:rsidR="00C74B9C" w:rsidRDefault="00A46163" w:rsidP="005E11BD">
      <w:pPr>
        <w:ind w:left="2160" w:hanging="731"/>
        <w:jc w:val="both"/>
        <w:rPr>
          <w:sz w:val="23"/>
          <w:szCs w:val="23"/>
        </w:rPr>
      </w:pPr>
      <w:r>
        <w:rPr>
          <w:sz w:val="23"/>
          <w:szCs w:val="23"/>
        </w:rPr>
        <w:t>1</w:t>
      </w:r>
      <w:r w:rsidR="00D7192C">
        <w:rPr>
          <w:sz w:val="23"/>
          <w:szCs w:val="23"/>
        </w:rPr>
        <w:t>2</w:t>
      </w:r>
      <w:r w:rsidR="008B7194">
        <w:rPr>
          <w:sz w:val="23"/>
          <w:szCs w:val="23"/>
        </w:rPr>
        <w:t>.1.3</w:t>
      </w:r>
      <w:r w:rsidR="008B7194">
        <w:rPr>
          <w:sz w:val="23"/>
          <w:szCs w:val="23"/>
        </w:rPr>
        <w:tab/>
      </w:r>
      <w:r w:rsidR="00C74B9C">
        <w:rPr>
          <w:sz w:val="23"/>
          <w:szCs w:val="23"/>
        </w:rPr>
        <w:t>becomes incapable by reason of mental disorder, illness or injury of managing his or her property and affairs; or</w:t>
      </w:r>
    </w:p>
    <w:p w14:paraId="4EF59EE5" w14:textId="77777777" w:rsidR="00C74B9C" w:rsidRDefault="00C74B9C" w:rsidP="005E11BD">
      <w:pPr>
        <w:tabs>
          <w:tab w:val="num" w:pos="1418"/>
        </w:tabs>
        <w:ind w:left="2160" w:hanging="731"/>
        <w:jc w:val="both"/>
        <w:rPr>
          <w:sz w:val="23"/>
          <w:szCs w:val="23"/>
        </w:rPr>
      </w:pPr>
    </w:p>
    <w:p w14:paraId="4EF59EE6" w14:textId="4F9937F7" w:rsidR="00C74B9C" w:rsidRDefault="00A46163" w:rsidP="005E11BD">
      <w:pPr>
        <w:ind w:left="2160" w:hanging="731"/>
        <w:jc w:val="both"/>
        <w:rPr>
          <w:sz w:val="23"/>
          <w:szCs w:val="23"/>
        </w:rPr>
      </w:pPr>
      <w:r>
        <w:rPr>
          <w:sz w:val="23"/>
          <w:szCs w:val="23"/>
        </w:rPr>
        <w:t>1</w:t>
      </w:r>
      <w:r w:rsidR="00D7192C">
        <w:rPr>
          <w:sz w:val="23"/>
          <w:szCs w:val="23"/>
        </w:rPr>
        <w:t>2</w:t>
      </w:r>
      <w:r w:rsidR="008B7194">
        <w:rPr>
          <w:sz w:val="23"/>
          <w:szCs w:val="23"/>
        </w:rPr>
        <w:t>.1.4</w:t>
      </w:r>
      <w:r w:rsidR="008B7194">
        <w:rPr>
          <w:sz w:val="23"/>
          <w:szCs w:val="23"/>
        </w:rPr>
        <w:tab/>
      </w:r>
      <w:r w:rsidR="00C74B9C">
        <w:rPr>
          <w:sz w:val="23"/>
          <w:szCs w:val="23"/>
        </w:rPr>
        <w:t>resigns his or her membership of his or her office by written notice to the Company; or</w:t>
      </w:r>
    </w:p>
    <w:p w14:paraId="4EF59EE7" w14:textId="77777777" w:rsidR="00C74B9C" w:rsidRDefault="00C74B9C" w:rsidP="005E11BD">
      <w:pPr>
        <w:tabs>
          <w:tab w:val="num" w:pos="1418"/>
        </w:tabs>
        <w:ind w:left="2160" w:hanging="731"/>
        <w:jc w:val="both"/>
        <w:rPr>
          <w:sz w:val="23"/>
          <w:szCs w:val="23"/>
        </w:rPr>
      </w:pPr>
    </w:p>
    <w:p w14:paraId="4EF59EE8" w14:textId="07B05954" w:rsidR="00C74B9C" w:rsidRDefault="00A46163" w:rsidP="00352E2B">
      <w:pPr>
        <w:ind w:left="2160" w:hanging="731"/>
        <w:jc w:val="both"/>
        <w:rPr>
          <w:sz w:val="23"/>
          <w:szCs w:val="23"/>
        </w:rPr>
      </w:pPr>
      <w:r>
        <w:rPr>
          <w:sz w:val="23"/>
          <w:szCs w:val="23"/>
        </w:rPr>
        <w:t>1</w:t>
      </w:r>
      <w:r w:rsidR="00D7192C">
        <w:rPr>
          <w:sz w:val="23"/>
          <w:szCs w:val="23"/>
        </w:rPr>
        <w:t>2</w:t>
      </w:r>
      <w:r w:rsidR="008B7194">
        <w:rPr>
          <w:sz w:val="23"/>
          <w:szCs w:val="23"/>
        </w:rPr>
        <w:t>.1.5</w:t>
      </w:r>
      <w:r w:rsidR="008B7194">
        <w:rPr>
          <w:sz w:val="23"/>
          <w:szCs w:val="23"/>
        </w:rPr>
        <w:tab/>
      </w:r>
      <w:r w:rsidR="00C74B9C">
        <w:rPr>
          <w:sz w:val="23"/>
          <w:szCs w:val="23"/>
        </w:rPr>
        <w:t>is directly or indirectly interested with any contract with the Company and fails to declare the nature of his or her interest as required by the Statutes; or</w:t>
      </w:r>
    </w:p>
    <w:p w14:paraId="4EF59EE9" w14:textId="77777777" w:rsidR="00C74B9C" w:rsidRDefault="00C74B9C" w:rsidP="00352E2B">
      <w:pPr>
        <w:tabs>
          <w:tab w:val="num" w:pos="1418"/>
        </w:tabs>
        <w:ind w:left="2160" w:hanging="731"/>
        <w:jc w:val="both"/>
        <w:rPr>
          <w:sz w:val="23"/>
          <w:szCs w:val="23"/>
        </w:rPr>
      </w:pPr>
    </w:p>
    <w:p w14:paraId="4EF59EEA" w14:textId="571E1F8A" w:rsidR="00C74B9C" w:rsidRDefault="00A46163" w:rsidP="00352E2B">
      <w:pPr>
        <w:ind w:left="2160" w:hanging="731"/>
        <w:jc w:val="both"/>
        <w:rPr>
          <w:sz w:val="23"/>
          <w:szCs w:val="23"/>
        </w:rPr>
      </w:pPr>
      <w:r>
        <w:rPr>
          <w:sz w:val="23"/>
          <w:szCs w:val="23"/>
        </w:rPr>
        <w:t>1</w:t>
      </w:r>
      <w:r w:rsidR="00D7192C">
        <w:rPr>
          <w:sz w:val="23"/>
          <w:szCs w:val="23"/>
        </w:rPr>
        <w:t>2</w:t>
      </w:r>
      <w:r w:rsidR="008B7194">
        <w:rPr>
          <w:sz w:val="23"/>
          <w:szCs w:val="23"/>
        </w:rPr>
        <w:t>.1.6</w:t>
      </w:r>
      <w:r w:rsidR="008B7194">
        <w:rPr>
          <w:sz w:val="23"/>
          <w:szCs w:val="23"/>
        </w:rPr>
        <w:tab/>
      </w:r>
      <w:r w:rsidR="00C74B9C">
        <w:rPr>
          <w:sz w:val="23"/>
          <w:szCs w:val="23"/>
        </w:rPr>
        <w:t>other than the Honorary Legal Adviser or the Honorary Medical Adviser is absent from more than two consecutive  meetings</w:t>
      </w:r>
      <w:r w:rsidR="002D694C">
        <w:rPr>
          <w:sz w:val="23"/>
          <w:szCs w:val="23"/>
        </w:rPr>
        <w:t xml:space="preserve"> of the Membership</w:t>
      </w:r>
      <w:r w:rsidR="00C74B9C">
        <w:rPr>
          <w:sz w:val="23"/>
          <w:szCs w:val="23"/>
        </w:rPr>
        <w:t xml:space="preserve"> without explanation; or</w:t>
      </w:r>
    </w:p>
    <w:p w14:paraId="4EF59EEB" w14:textId="77777777" w:rsidR="00C74B9C" w:rsidRDefault="00C74B9C" w:rsidP="00352E2B">
      <w:pPr>
        <w:ind w:left="2160" w:hanging="731"/>
        <w:jc w:val="both"/>
        <w:rPr>
          <w:sz w:val="23"/>
          <w:szCs w:val="23"/>
        </w:rPr>
      </w:pPr>
    </w:p>
    <w:p w14:paraId="4EF59EEC" w14:textId="0C7A168D" w:rsidR="00C74B9C" w:rsidRDefault="00A46163" w:rsidP="00352E2B">
      <w:pPr>
        <w:ind w:left="2160" w:hanging="731"/>
        <w:jc w:val="both"/>
        <w:rPr>
          <w:sz w:val="23"/>
          <w:szCs w:val="23"/>
        </w:rPr>
      </w:pPr>
      <w:r>
        <w:rPr>
          <w:sz w:val="23"/>
          <w:szCs w:val="23"/>
        </w:rPr>
        <w:t>1</w:t>
      </w:r>
      <w:r w:rsidR="00D7192C">
        <w:rPr>
          <w:sz w:val="23"/>
          <w:szCs w:val="23"/>
        </w:rPr>
        <w:t>2</w:t>
      </w:r>
      <w:r w:rsidR="008B7194">
        <w:rPr>
          <w:sz w:val="23"/>
          <w:szCs w:val="23"/>
        </w:rPr>
        <w:t>.1.7</w:t>
      </w:r>
      <w:r w:rsidR="008B7194">
        <w:rPr>
          <w:sz w:val="23"/>
          <w:szCs w:val="23"/>
        </w:rPr>
        <w:tab/>
      </w:r>
      <w:r w:rsidR="00C74B9C">
        <w:rPr>
          <w:sz w:val="23"/>
          <w:szCs w:val="23"/>
        </w:rPr>
        <w:t>is deemed, by</w:t>
      </w:r>
      <w:r w:rsidR="00F76C95">
        <w:rPr>
          <w:sz w:val="23"/>
          <w:szCs w:val="23"/>
        </w:rPr>
        <w:t xml:space="preserve"> an</w:t>
      </w:r>
      <w:r w:rsidR="002115F3">
        <w:rPr>
          <w:sz w:val="23"/>
          <w:szCs w:val="23"/>
        </w:rPr>
        <w:t xml:space="preserve"> Ordinary</w:t>
      </w:r>
      <w:r w:rsidR="00C74B9C">
        <w:rPr>
          <w:sz w:val="23"/>
          <w:szCs w:val="23"/>
        </w:rPr>
        <w:t xml:space="preserve"> Resolution to be guilty of conduct prejudicial to the good standing of the Company or to the attainment of its objectives, or who has broken any rule(s) of the Company, or whose conduct has brought the International Island Games Association or the Company into disrepute or who is judged to have been grossly negligent in the performance of his or her duties</w:t>
      </w:r>
      <w:r w:rsidR="00E449A3">
        <w:rPr>
          <w:sz w:val="23"/>
          <w:szCs w:val="23"/>
        </w:rPr>
        <w:t>.</w:t>
      </w:r>
    </w:p>
    <w:p w14:paraId="4EF59EED" w14:textId="77777777" w:rsidR="00C74B9C" w:rsidRDefault="00C74B9C" w:rsidP="0039789E">
      <w:pPr>
        <w:tabs>
          <w:tab w:val="num" w:pos="1418"/>
        </w:tabs>
        <w:ind w:left="1418" w:hanging="709"/>
        <w:jc w:val="both"/>
        <w:rPr>
          <w:sz w:val="23"/>
          <w:szCs w:val="23"/>
        </w:rPr>
      </w:pPr>
    </w:p>
    <w:p w14:paraId="4EF59EEE" w14:textId="334A68DB" w:rsidR="00C74B9C" w:rsidRDefault="001E73FA" w:rsidP="00E677D4">
      <w:pPr>
        <w:ind w:left="1440" w:hanging="720"/>
        <w:jc w:val="both"/>
        <w:rPr>
          <w:sz w:val="23"/>
          <w:szCs w:val="23"/>
        </w:rPr>
      </w:pPr>
      <w:r>
        <w:rPr>
          <w:sz w:val="23"/>
          <w:szCs w:val="23"/>
        </w:rPr>
        <w:t>1</w:t>
      </w:r>
      <w:r w:rsidR="00D7192C">
        <w:rPr>
          <w:sz w:val="23"/>
          <w:szCs w:val="23"/>
        </w:rPr>
        <w:t>2</w:t>
      </w:r>
      <w:r w:rsidR="008B7194">
        <w:rPr>
          <w:sz w:val="23"/>
          <w:szCs w:val="23"/>
        </w:rPr>
        <w:t>.2</w:t>
      </w:r>
      <w:r w:rsidR="008B7194">
        <w:rPr>
          <w:sz w:val="23"/>
          <w:szCs w:val="23"/>
        </w:rPr>
        <w:tab/>
      </w:r>
      <w:r w:rsidR="00FE5B35">
        <w:rPr>
          <w:sz w:val="23"/>
          <w:szCs w:val="23"/>
        </w:rPr>
        <w:t xml:space="preserve">A </w:t>
      </w:r>
      <w:r w:rsidR="00E677D4">
        <w:rPr>
          <w:sz w:val="23"/>
          <w:szCs w:val="23"/>
        </w:rPr>
        <w:t>Director</w:t>
      </w:r>
      <w:r w:rsidR="0039789E">
        <w:rPr>
          <w:sz w:val="23"/>
          <w:szCs w:val="23"/>
        </w:rPr>
        <w:t xml:space="preserve"> </w:t>
      </w:r>
      <w:r w:rsidR="00C74B9C">
        <w:rPr>
          <w:sz w:val="23"/>
          <w:szCs w:val="23"/>
        </w:rPr>
        <w:t>shall not vote in respect of any contract in which he or she is interested or any matter arising out of it</w:t>
      </w:r>
      <w:r w:rsidR="00D56D81">
        <w:rPr>
          <w:sz w:val="23"/>
          <w:szCs w:val="23"/>
        </w:rPr>
        <w:t xml:space="preserve"> and d</w:t>
      </w:r>
      <w:r w:rsidR="0066405D">
        <w:rPr>
          <w:sz w:val="23"/>
          <w:szCs w:val="23"/>
        </w:rPr>
        <w:t>eclare any conflict of interest</w:t>
      </w:r>
      <w:r w:rsidR="00E449A3">
        <w:rPr>
          <w:sz w:val="23"/>
          <w:szCs w:val="23"/>
        </w:rPr>
        <w:t>.</w:t>
      </w:r>
    </w:p>
    <w:p w14:paraId="4EF59EEF" w14:textId="77777777" w:rsidR="00C74B9C" w:rsidRDefault="00C74B9C">
      <w:pPr>
        <w:ind w:left="720"/>
        <w:jc w:val="both"/>
        <w:rPr>
          <w:sz w:val="23"/>
          <w:szCs w:val="23"/>
        </w:rPr>
      </w:pPr>
    </w:p>
    <w:p w14:paraId="4EF59EF0" w14:textId="4982FA98" w:rsidR="00B926DD" w:rsidRDefault="001E73FA" w:rsidP="007B35F1">
      <w:pPr>
        <w:ind w:left="1440" w:hanging="731"/>
        <w:jc w:val="both"/>
        <w:rPr>
          <w:sz w:val="23"/>
          <w:szCs w:val="23"/>
        </w:rPr>
      </w:pPr>
      <w:r>
        <w:rPr>
          <w:sz w:val="23"/>
          <w:szCs w:val="23"/>
        </w:rPr>
        <w:t>1</w:t>
      </w:r>
      <w:r w:rsidR="00D7192C">
        <w:rPr>
          <w:sz w:val="23"/>
          <w:szCs w:val="23"/>
        </w:rPr>
        <w:t>2</w:t>
      </w:r>
      <w:r w:rsidR="007B35F1">
        <w:rPr>
          <w:sz w:val="23"/>
          <w:szCs w:val="23"/>
        </w:rPr>
        <w:t>.3</w:t>
      </w:r>
      <w:r w:rsidR="007B35F1">
        <w:rPr>
          <w:sz w:val="23"/>
          <w:szCs w:val="23"/>
        </w:rPr>
        <w:tab/>
        <w:t>The Company in g</w:t>
      </w:r>
      <w:r w:rsidR="00E677D4">
        <w:rPr>
          <w:sz w:val="23"/>
          <w:szCs w:val="23"/>
        </w:rPr>
        <w:t>eneral meeting may by R</w:t>
      </w:r>
      <w:r w:rsidR="007B35F1">
        <w:rPr>
          <w:sz w:val="23"/>
          <w:szCs w:val="23"/>
        </w:rPr>
        <w:t>esolution remove any Director before the expiration of his period of office notwithstanding anything in these Articles or in any agreement between the Company and such Director.  Such removal shall be without prejudice to any claim the Director may have for damages for breach of any contract of service between him and the Company.</w:t>
      </w:r>
    </w:p>
    <w:p w14:paraId="40D46439" w14:textId="2F15B1BB" w:rsidR="008E1460" w:rsidRDefault="008E1460" w:rsidP="007B35F1">
      <w:pPr>
        <w:ind w:left="1440" w:hanging="731"/>
        <w:jc w:val="both"/>
        <w:rPr>
          <w:sz w:val="23"/>
          <w:szCs w:val="23"/>
        </w:rPr>
      </w:pPr>
    </w:p>
    <w:p w14:paraId="6E50104C" w14:textId="77777777" w:rsidR="008E1460" w:rsidRDefault="008E1460" w:rsidP="007B35F1">
      <w:pPr>
        <w:ind w:left="1440" w:hanging="731"/>
        <w:jc w:val="both"/>
        <w:rPr>
          <w:sz w:val="23"/>
          <w:szCs w:val="23"/>
        </w:rPr>
      </w:pPr>
    </w:p>
    <w:p w14:paraId="4EF59EF1" w14:textId="77777777" w:rsidR="007B35F1" w:rsidRDefault="007B35F1" w:rsidP="007B35F1">
      <w:pPr>
        <w:ind w:left="1440" w:hanging="731"/>
        <w:jc w:val="both"/>
        <w:rPr>
          <w:sz w:val="23"/>
          <w:szCs w:val="23"/>
        </w:rPr>
      </w:pPr>
    </w:p>
    <w:p w14:paraId="4EF59EF2" w14:textId="6C5C9A57" w:rsidR="00C74B9C" w:rsidRDefault="008B7194" w:rsidP="00352E2B">
      <w:pPr>
        <w:jc w:val="both"/>
        <w:rPr>
          <w:b/>
          <w:sz w:val="23"/>
          <w:szCs w:val="23"/>
        </w:rPr>
      </w:pPr>
      <w:r w:rsidRPr="002B439E">
        <w:rPr>
          <w:sz w:val="23"/>
          <w:szCs w:val="23"/>
        </w:rPr>
        <w:lastRenderedPageBreak/>
        <w:t>1</w:t>
      </w:r>
      <w:r w:rsidR="00CE3868">
        <w:rPr>
          <w:sz w:val="23"/>
          <w:szCs w:val="23"/>
        </w:rPr>
        <w:t>3</w:t>
      </w:r>
      <w:r w:rsidRPr="002B439E">
        <w:rPr>
          <w:sz w:val="23"/>
          <w:szCs w:val="23"/>
        </w:rPr>
        <w:t>.</w:t>
      </w:r>
      <w:r w:rsidRPr="002B439E">
        <w:rPr>
          <w:sz w:val="23"/>
          <w:szCs w:val="23"/>
        </w:rPr>
        <w:tab/>
      </w:r>
      <w:r w:rsidR="00C74B9C">
        <w:rPr>
          <w:b/>
          <w:sz w:val="23"/>
          <w:szCs w:val="23"/>
        </w:rPr>
        <w:t>FINANCIAL</w:t>
      </w:r>
    </w:p>
    <w:p w14:paraId="4EF59EF3" w14:textId="77777777" w:rsidR="00C74B9C" w:rsidRDefault="00C74B9C">
      <w:pPr>
        <w:jc w:val="both"/>
        <w:rPr>
          <w:b/>
          <w:sz w:val="23"/>
          <w:szCs w:val="23"/>
        </w:rPr>
      </w:pPr>
    </w:p>
    <w:p w14:paraId="4EF59EF4" w14:textId="1C8AC758" w:rsidR="00C74B9C" w:rsidRDefault="008B7194" w:rsidP="00352E2B">
      <w:pPr>
        <w:tabs>
          <w:tab w:val="left" w:pos="1440"/>
        </w:tabs>
        <w:ind w:left="1440" w:hanging="720"/>
        <w:jc w:val="both"/>
        <w:rPr>
          <w:sz w:val="23"/>
          <w:szCs w:val="23"/>
        </w:rPr>
      </w:pPr>
      <w:r>
        <w:rPr>
          <w:sz w:val="23"/>
          <w:szCs w:val="23"/>
        </w:rPr>
        <w:t>1</w:t>
      </w:r>
      <w:r w:rsidR="00CE3868">
        <w:rPr>
          <w:sz w:val="23"/>
          <w:szCs w:val="23"/>
        </w:rPr>
        <w:t>3</w:t>
      </w:r>
      <w:r>
        <w:rPr>
          <w:sz w:val="23"/>
          <w:szCs w:val="23"/>
        </w:rPr>
        <w:t>.1</w:t>
      </w:r>
      <w:r>
        <w:rPr>
          <w:sz w:val="23"/>
          <w:szCs w:val="23"/>
        </w:rPr>
        <w:tab/>
      </w:r>
      <w:r w:rsidR="00C74B9C">
        <w:rPr>
          <w:sz w:val="23"/>
          <w:szCs w:val="23"/>
        </w:rPr>
        <w:t xml:space="preserve">The financial year of the Company shall run </w:t>
      </w:r>
      <w:r w:rsidR="00D56D81">
        <w:rPr>
          <w:sz w:val="23"/>
          <w:szCs w:val="23"/>
        </w:rPr>
        <w:t>for a period of 12 months as define</w:t>
      </w:r>
      <w:r w:rsidR="0066405D">
        <w:rPr>
          <w:sz w:val="23"/>
          <w:szCs w:val="23"/>
        </w:rPr>
        <w:t>d at the Annual General Meeting</w:t>
      </w:r>
      <w:r w:rsidR="00E449A3">
        <w:rPr>
          <w:sz w:val="23"/>
          <w:szCs w:val="23"/>
        </w:rPr>
        <w:t>.</w:t>
      </w:r>
    </w:p>
    <w:p w14:paraId="4EF59EF5" w14:textId="77777777" w:rsidR="00C74B9C" w:rsidRDefault="00C74B9C" w:rsidP="00352E2B">
      <w:pPr>
        <w:tabs>
          <w:tab w:val="left" w:pos="1440"/>
        </w:tabs>
        <w:ind w:left="1440" w:hanging="720"/>
        <w:jc w:val="both"/>
        <w:rPr>
          <w:sz w:val="23"/>
          <w:szCs w:val="23"/>
        </w:rPr>
      </w:pPr>
    </w:p>
    <w:p w14:paraId="4EF59EF6" w14:textId="26098FB2" w:rsidR="00C74B9C" w:rsidRDefault="008B7194" w:rsidP="00352E2B">
      <w:pPr>
        <w:tabs>
          <w:tab w:val="left" w:pos="1440"/>
        </w:tabs>
        <w:ind w:left="1440" w:hanging="720"/>
        <w:jc w:val="both"/>
        <w:rPr>
          <w:sz w:val="23"/>
          <w:szCs w:val="23"/>
        </w:rPr>
      </w:pPr>
      <w:r>
        <w:rPr>
          <w:sz w:val="23"/>
          <w:szCs w:val="23"/>
        </w:rPr>
        <w:t>1</w:t>
      </w:r>
      <w:r w:rsidR="00CE3868">
        <w:rPr>
          <w:sz w:val="23"/>
          <w:szCs w:val="23"/>
        </w:rPr>
        <w:t>3</w:t>
      </w:r>
      <w:r>
        <w:rPr>
          <w:sz w:val="23"/>
          <w:szCs w:val="23"/>
        </w:rPr>
        <w:t>.2</w:t>
      </w:r>
      <w:r>
        <w:rPr>
          <w:sz w:val="23"/>
          <w:szCs w:val="23"/>
        </w:rPr>
        <w:tab/>
      </w:r>
      <w:r w:rsidR="00C74B9C">
        <w:rPr>
          <w:sz w:val="23"/>
          <w:szCs w:val="23"/>
        </w:rPr>
        <w:t>Auditors shall be appointed annually and their duties regulated i</w:t>
      </w:r>
      <w:r w:rsidR="00352E2B">
        <w:rPr>
          <w:sz w:val="23"/>
          <w:szCs w:val="23"/>
        </w:rPr>
        <w:t>n accordance with the Statutes</w:t>
      </w:r>
      <w:r w:rsidR="00E449A3">
        <w:rPr>
          <w:sz w:val="23"/>
          <w:szCs w:val="23"/>
        </w:rPr>
        <w:t>.</w:t>
      </w:r>
    </w:p>
    <w:p w14:paraId="4EF59EF7" w14:textId="77777777" w:rsidR="00C74B9C" w:rsidRDefault="00C74B9C" w:rsidP="00352E2B">
      <w:pPr>
        <w:tabs>
          <w:tab w:val="left" w:pos="1440"/>
        </w:tabs>
        <w:ind w:left="1440" w:hanging="720"/>
        <w:jc w:val="both"/>
        <w:rPr>
          <w:sz w:val="23"/>
          <w:szCs w:val="23"/>
        </w:rPr>
      </w:pPr>
    </w:p>
    <w:p w14:paraId="4EF59EF8" w14:textId="6F552AFF" w:rsidR="00C74B9C" w:rsidRDefault="008B7194" w:rsidP="00352E2B">
      <w:pPr>
        <w:tabs>
          <w:tab w:val="left" w:pos="1440"/>
        </w:tabs>
        <w:ind w:left="1440" w:hanging="720"/>
        <w:jc w:val="both"/>
        <w:rPr>
          <w:sz w:val="23"/>
          <w:szCs w:val="23"/>
        </w:rPr>
      </w:pPr>
      <w:r>
        <w:rPr>
          <w:sz w:val="23"/>
          <w:szCs w:val="23"/>
        </w:rPr>
        <w:t>1</w:t>
      </w:r>
      <w:r w:rsidR="00CE3868">
        <w:rPr>
          <w:sz w:val="23"/>
          <w:szCs w:val="23"/>
        </w:rPr>
        <w:t>3</w:t>
      </w:r>
      <w:r>
        <w:rPr>
          <w:sz w:val="23"/>
          <w:szCs w:val="23"/>
        </w:rPr>
        <w:t>.3</w:t>
      </w:r>
      <w:r>
        <w:rPr>
          <w:sz w:val="23"/>
          <w:szCs w:val="23"/>
        </w:rPr>
        <w:tab/>
      </w:r>
      <w:r w:rsidR="00C74B9C">
        <w:rPr>
          <w:sz w:val="23"/>
          <w:szCs w:val="23"/>
        </w:rPr>
        <w:t>The Board shall manage the day to day financial affairs of the Company</w:t>
      </w:r>
      <w:r w:rsidR="00E449A3">
        <w:rPr>
          <w:sz w:val="23"/>
          <w:szCs w:val="23"/>
        </w:rPr>
        <w:t>.</w:t>
      </w:r>
    </w:p>
    <w:p w14:paraId="4EF59EF9" w14:textId="77777777" w:rsidR="00C74B9C" w:rsidRDefault="00C74B9C" w:rsidP="00352E2B">
      <w:pPr>
        <w:tabs>
          <w:tab w:val="left" w:pos="1440"/>
        </w:tabs>
        <w:ind w:left="1440" w:hanging="720"/>
        <w:jc w:val="both"/>
        <w:rPr>
          <w:sz w:val="23"/>
          <w:szCs w:val="23"/>
        </w:rPr>
      </w:pPr>
    </w:p>
    <w:p w14:paraId="4EF59EFA" w14:textId="0C82354F" w:rsidR="00C74B9C" w:rsidRDefault="008B7194" w:rsidP="00352E2B">
      <w:pPr>
        <w:tabs>
          <w:tab w:val="left" w:pos="1440"/>
        </w:tabs>
        <w:ind w:left="1440" w:hanging="720"/>
        <w:jc w:val="both"/>
        <w:rPr>
          <w:sz w:val="23"/>
          <w:szCs w:val="23"/>
        </w:rPr>
      </w:pPr>
      <w:r>
        <w:rPr>
          <w:sz w:val="23"/>
          <w:szCs w:val="23"/>
        </w:rPr>
        <w:t>1</w:t>
      </w:r>
      <w:r w:rsidR="00CE3868">
        <w:rPr>
          <w:sz w:val="23"/>
          <w:szCs w:val="23"/>
        </w:rPr>
        <w:t>3</w:t>
      </w:r>
      <w:r>
        <w:rPr>
          <w:sz w:val="23"/>
          <w:szCs w:val="23"/>
        </w:rPr>
        <w:t>.4</w:t>
      </w:r>
      <w:r>
        <w:rPr>
          <w:sz w:val="23"/>
          <w:szCs w:val="23"/>
        </w:rPr>
        <w:tab/>
      </w:r>
      <w:r w:rsidR="00C74B9C">
        <w:rPr>
          <w:sz w:val="23"/>
          <w:szCs w:val="23"/>
        </w:rPr>
        <w:t>Bank accounts shall be opened in the name of the Company and all receipts of the Company shall be paid therein</w:t>
      </w:r>
      <w:r w:rsidR="0066405D">
        <w:rPr>
          <w:sz w:val="23"/>
          <w:szCs w:val="23"/>
        </w:rPr>
        <w:t>.</w:t>
      </w:r>
    </w:p>
    <w:p w14:paraId="4EF59EFB" w14:textId="77777777" w:rsidR="00C74B9C" w:rsidRDefault="00C74B9C">
      <w:pPr>
        <w:jc w:val="both"/>
        <w:rPr>
          <w:sz w:val="23"/>
          <w:szCs w:val="23"/>
        </w:rPr>
      </w:pPr>
    </w:p>
    <w:p w14:paraId="4EF59EFD" w14:textId="77777777" w:rsidR="002B439E" w:rsidRDefault="002B439E">
      <w:pPr>
        <w:jc w:val="both"/>
        <w:rPr>
          <w:sz w:val="23"/>
          <w:szCs w:val="23"/>
        </w:rPr>
      </w:pPr>
    </w:p>
    <w:p w14:paraId="4EF59EFE" w14:textId="16E482DE" w:rsidR="00C74B9C" w:rsidRDefault="008B7194" w:rsidP="00352E2B">
      <w:pPr>
        <w:tabs>
          <w:tab w:val="left" w:pos="720"/>
        </w:tabs>
        <w:jc w:val="both"/>
        <w:rPr>
          <w:b/>
          <w:sz w:val="23"/>
          <w:szCs w:val="23"/>
        </w:rPr>
      </w:pPr>
      <w:r w:rsidRPr="002B439E">
        <w:rPr>
          <w:sz w:val="23"/>
          <w:szCs w:val="23"/>
        </w:rPr>
        <w:t>1</w:t>
      </w:r>
      <w:r w:rsidR="00CE3868">
        <w:rPr>
          <w:sz w:val="23"/>
          <w:szCs w:val="23"/>
        </w:rPr>
        <w:t>4</w:t>
      </w:r>
      <w:r w:rsidRPr="002B439E">
        <w:rPr>
          <w:sz w:val="23"/>
          <w:szCs w:val="23"/>
        </w:rPr>
        <w:t>.</w:t>
      </w:r>
      <w:r w:rsidRPr="002B439E">
        <w:rPr>
          <w:sz w:val="23"/>
          <w:szCs w:val="23"/>
        </w:rPr>
        <w:tab/>
      </w:r>
      <w:r w:rsidR="00C74B9C">
        <w:rPr>
          <w:b/>
          <w:sz w:val="23"/>
          <w:szCs w:val="23"/>
        </w:rPr>
        <w:t>NOTICES</w:t>
      </w:r>
    </w:p>
    <w:p w14:paraId="4EF59EFF" w14:textId="77777777" w:rsidR="00C74B9C" w:rsidRDefault="00C74B9C">
      <w:pPr>
        <w:jc w:val="both"/>
        <w:rPr>
          <w:b/>
          <w:sz w:val="23"/>
          <w:szCs w:val="23"/>
        </w:rPr>
      </w:pPr>
    </w:p>
    <w:p w14:paraId="4EF59F00" w14:textId="6A17FD5C" w:rsidR="00C74B9C" w:rsidRDefault="008B7194" w:rsidP="00E677D4">
      <w:pPr>
        <w:ind w:left="1440" w:hanging="720"/>
        <w:jc w:val="both"/>
        <w:rPr>
          <w:sz w:val="23"/>
          <w:szCs w:val="23"/>
        </w:rPr>
      </w:pPr>
      <w:r>
        <w:rPr>
          <w:sz w:val="23"/>
          <w:szCs w:val="23"/>
        </w:rPr>
        <w:t>1</w:t>
      </w:r>
      <w:r w:rsidR="00CE3868">
        <w:rPr>
          <w:sz w:val="23"/>
          <w:szCs w:val="23"/>
        </w:rPr>
        <w:t>4</w:t>
      </w:r>
      <w:r>
        <w:rPr>
          <w:sz w:val="23"/>
          <w:szCs w:val="23"/>
        </w:rPr>
        <w:t>.1</w:t>
      </w:r>
      <w:r>
        <w:rPr>
          <w:sz w:val="23"/>
          <w:szCs w:val="23"/>
        </w:rPr>
        <w:tab/>
      </w:r>
      <w:r w:rsidR="00C74B9C">
        <w:rPr>
          <w:sz w:val="23"/>
          <w:szCs w:val="23"/>
        </w:rPr>
        <w:t>A notice may be given by the Company to any Member either personally, by sending it through the post in a prepaid letter addressed to such Member at his or her place of abode</w:t>
      </w:r>
      <w:r w:rsidR="00E677D4">
        <w:rPr>
          <w:sz w:val="23"/>
          <w:szCs w:val="23"/>
        </w:rPr>
        <w:t xml:space="preserve"> by electronic communication to such address as the Member has advised to the Company in accordance with the Law</w:t>
      </w:r>
      <w:r w:rsidR="00C74B9C">
        <w:rPr>
          <w:sz w:val="23"/>
          <w:szCs w:val="23"/>
        </w:rPr>
        <w:t xml:space="preserve"> or by advertising in the local press</w:t>
      </w:r>
      <w:r w:rsidR="00325355">
        <w:rPr>
          <w:sz w:val="23"/>
          <w:szCs w:val="23"/>
        </w:rPr>
        <w:t>.</w:t>
      </w:r>
    </w:p>
    <w:p w14:paraId="4EF59F01" w14:textId="77777777" w:rsidR="00C74B9C" w:rsidRDefault="00C74B9C" w:rsidP="00E677D4">
      <w:pPr>
        <w:ind w:left="1440" w:hanging="720"/>
        <w:jc w:val="both"/>
        <w:rPr>
          <w:sz w:val="23"/>
          <w:szCs w:val="23"/>
        </w:rPr>
      </w:pPr>
    </w:p>
    <w:p w14:paraId="4EF59F02" w14:textId="6CB90103" w:rsidR="00C74B9C" w:rsidRDefault="008B7194" w:rsidP="00E677D4">
      <w:pPr>
        <w:ind w:left="1440" w:hanging="720"/>
        <w:jc w:val="both"/>
        <w:rPr>
          <w:sz w:val="23"/>
          <w:szCs w:val="23"/>
        </w:rPr>
      </w:pPr>
      <w:r>
        <w:rPr>
          <w:sz w:val="23"/>
          <w:szCs w:val="23"/>
        </w:rPr>
        <w:t>1</w:t>
      </w:r>
      <w:r w:rsidR="00CE3868">
        <w:rPr>
          <w:sz w:val="23"/>
          <w:szCs w:val="23"/>
        </w:rPr>
        <w:t>4</w:t>
      </w:r>
      <w:r>
        <w:rPr>
          <w:sz w:val="23"/>
          <w:szCs w:val="23"/>
        </w:rPr>
        <w:t>.2</w:t>
      </w:r>
      <w:r>
        <w:rPr>
          <w:sz w:val="23"/>
          <w:szCs w:val="23"/>
        </w:rPr>
        <w:tab/>
      </w:r>
      <w:r w:rsidR="00C74B9C">
        <w:rPr>
          <w:sz w:val="23"/>
          <w:szCs w:val="23"/>
        </w:rPr>
        <w:t>A notice, if served by post, shall be deemed to have been served on the second working day after posting and in proving such service it shall be sufficient to prove that the letter containing the notice was properly addressed, prepaid and posted.</w:t>
      </w:r>
      <w:r w:rsidR="00E677D4">
        <w:rPr>
          <w:sz w:val="23"/>
          <w:szCs w:val="23"/>
        </w:rPr>
        <w:t xml:space="preserve">  If served by electronic </w:t>
      </w:r>
      <w:r w:rsidR="00E449A3">
        <w:rPr>
          <w:sz w:val="23"/>
          <w:szCs w:val="23"/>
        </w:rPr>
        <w:t>communication,</w:t>
      </w:r>
      <w:r w:rsidR="00E677D4">
        <w:rPr>
          <w:sz w:val="23"/>
          <w:szCs w:val="23"/>
        </w:rPr>
        <w:t xml:space="preserve"> it shall be deemed to have been served on the working day following transmission and in proving such service it shall be sufficient to prove receipt by the sender of </w:t>
      </w:r>
      <w:r w:rsidR="0066405D">
        <w:rPr>
          <w:sz w:val="23"/>
          <w:szCs w:val="23"/>
        </w:rPr>
        <w:t>a confirmed transmission report</w:t>
      </w:r>
      <w:r w:rsidR="00325355">
        <w:rPr>
          <w:sz w:val="23"/>
          <w:szCs w:val="23"/>
        </w:rPr>
        <w:t>.</w:t>
      </w:r>
    </w:p>
    <w:p w14:paraId="4EF59F03" w14:textId="77777777" w:rsidR="00E677D4" w:rsidRDefault="00E677D4" w:rsidP="00E677D4">
      <w:pPr>
        <w:ind w:left="1440" w:hanging="720"/>
        <w:jc w:val="both"/>
        <w:rPr>
          <w:sz w:val="23"/>
          <w:szCs w:val="23"/>
        </w:rPr>
      </w:pPr>
    </w:p>
    <w:p w14:paraId="4EF59F04" w14:textId="16BAA3C3" w:rsidR="00E677D4" w:rsidRDefault="00E677D4" w:rsidP="00E677D4">
      <w:pPr>
        <w:ind w:left="1440" w:hanging="720"/>
        <w:jc w:val="both"/>
        <w:rPr>
          <w:sz w:val="23"/>
          <w:szCs w:val="23"/>
        </w:rPr>
      </w:pPr>
      <w:r>
        <w:rPr>
          <w:sz w:val="23"/>
          <w:szCs w:val="23"/>
        </w:rPr>
        <w:t>1</w:t>
      </w:r>
      <w:r w:rsidR="00CE3868">
        <w:rPr>
          <w:sz w:val="23"/>
          <w:szCs w:val="23"/>
        </w:rPr>
        <w:t>4</w:t>
      </w:r>
      <w:r>
        <w:rPr>
          <w:sz w:val="23"/>
          <w:szCs w:val="23"/>
        </w:rPr>
        <w:t>.3</w:t>
      </w:r>
      <w:r>
        <w:rPr>
          <w:sz w:val="23"/>
          <w:szCs w:val="23"/>
        </w:rPr>
        <w:tab/>
        <w:t>A Member present at any meeting of the Company shall be deemed to have received notice of the meeting, and where requisite, of the purposes for which it was called.</w:t>
      </w:r>
    </w:p>
    <w:p w14:paraId="4EF59F05" w14:textId="77777777" w:rsidR="00C74B9C" w:rsidRDefault="00C74B9C">
      <w:pPr>
        <w:jc w:val="both"/>
        <w:rPr>
          <w:sz w:val="23"/>
          <w:szCs w:val="23"/>
        </w:rPr>
      </w:pPr>
    </w:p>
    <w:p w14:paraId="4EF59F06" w14:textId="74E02DB4" w:rsidR="00C74B9C" w:rsidRDefault="008B7194" w:rsidP="002B439E">
      <w:pPr>
        <w:jc w:val="both"/>
        <w:rPr>
          <w:sz w:val="23"/>
          <w:szCs w:val="23"/>
        </w:rPr>
      </w:pPr>
      <w:r w:rsidRPr="002B439E">
        <w:rPr>
          <w:sz w:val="23"/>
          <w:szCs w:val="23"/>
        </w:rPr>
        <w:t>1</w:t>
      </w:r>
      <w:r w:rsidR="00CE3868">
        <w:rPr>
          <w:sz w:val="23"/>
          <w:szCs w:val="23"/>
        </w:rPr>
        <w:t>5</w:t>
      </w:r>
      <w:r w:rsidRPr="002B439E">
        <w:rPr>
          <w:sz w:val="23"/>
          <w:szCs w:val="23"/>
        </w:rPr>
        <w:t>.</w:t>
      </w:r>
      <w:r w:rsidRPr="002B439E">
        <w:rPr>
          <w:sz w:val="23"/>
          <w:szCs w:val="23"/>
        </w:rPr>
        <w:tab/>
      </w:r>
      <w:r w:rsidR="00C74B9C">
        <w:rPr>
          <w:b/>
          <w:sz w:val="23"/>
          <w:szCs w:val="23"/>
        </w:rPr>
        <w:t>ALTERATION OF ARTICLES</w:t>
      </w:r>
    </w:p>
    <w:p w14:paraId="4EF59F07" w14:textId="77777777" w:rsidR="00C74B9C" w:rsidRDefault="00C74B9C">
      <w:pPr>
        <w:jc w:val="both"/>
        <w:rPr>
          <w:sz w:val="23"/>
          <w:szCs w:val="23"/>
        </w:rPr>
      </w:pPr>
    </w:p>
    <w:p w14:paraId="4EF59F08" w14:textId="1DF2AD4E" w:rsidR="00C74B9C" w:rsidRDefault="00C74B9C">
      <w:pPr>
        <w:ind w:left="720"/>
        <w:jc w:val="both"/>
        <w:rPr>
          <w:sz w:val="23"/>
          <w:szCs w:val="23"/>
        </w:rPr>
      </w:pPr>
      <w:r>
        <w:rPr>
          <w:sz w:val="23"/>
          <w:szCs w:val="23"/>
        </w:rPr>
        <w:t>Subject to the provisions of the Statutes, to the conditions contained in its Memorandum and specifically to the pr</w:t>
      </w:r>
      <w:r w:rsidR="00352E2B">
        <w:rPr>
          <w:sz w:val="23"/>
          <w:szCs w:val="23"/>
        </w:rPr>
        <w:t>ocedure set out in Article 5.1</w:t>
      </w:r>
      <w:r w:rsidR="00323B1A">
        <w:rPr>
          <w:sz w:val="23"/>
          <w:szCs w:val="23"/>
        </w:rPr>
        <w:t>0</w:t>
      </w:r>
      <w:r>
        <w:rPr>
          <w:sz w:val="23"/>
          <w:szCs w:val="23"/>
        </w:rPr>
        <w:t xml:space="preserve"> the Company may not alter its Articles (including this Article) except by Special Resolution.</w:t>
      </w:r>
    </w:p>
    <w:p w14:paraId="4EF59F09" w14:textId="77777777" w:rsidR="007B35F1" w:rsidRDefault="007B35F1">
      <w:pPr>
        <w:jc w:val="both"/>
        <w:rPr>
          <w:sz w:val="23"/>
          <w:szCs w:val="23"/>
        </w:rPr>
      </w:pPr>
    </w:p>
    <w:p w14:paraId="4EF59F0A" w14:textId="3E62D3D5" w:rsidR="00C74B9C" w:rsidRDefault="00C74B9C">
      <w:pPr>
        <w:jc w:val="both"/>
        <w:rPr>
          <w:sz w:val="23"/>
          <w:szCs w:val="23"/>
        </w:rPr>
      </w:pPr>
      <w:r>
        <w:rPr>
          <w:sz w:val="23"/>
          <w:szCs w:val="23"/>
        </w:rPr>
        <w:t>1</w:t>
      </w:r>
      <w:r w:rsidR="00CE3868">
        <w:rPr>
          <w:sz w:val="23"/>
          <w:szCs w:val="23"/>
        </w:rPr>
        <w:t>6</w:t>
      </w:r>
      <w:r>
        <w:rPr>
          <w:sz w:val="23"/>
          <w:szCs w:val="23"/>
        </w:rPr>
        <w:t>.</w:t>
      </w:r>
      <w:r>
        <w:rPr>
          <w:sz w:val="23"/>
          <w:szCs w:val="23"/>
        </w:rPr>
        <w:tab/>
      </w:r>
      <w:r>
        <w:rPr>
          <w:b/>
          <w:sz w:val="23"/>
          <w:szCs w:val="23"/>
        </w:rPr>
        <w:t>WINDING UP</w:t>
      </w:r>
    </w:p>
    <w:p w14:paraId="4EF59F0B" w14:textId="77777777" w:rsidR="00C74B9C" w:rsidRDefault="00C74B9C">
      <w:pPr>
        <w:jc w:val="both"/>
        <w:rPr>
          <w:sz w:val="23"/>
          <w:szCs w:val="23"/>
        </w:rPr>
      </w:pPr>
    </w:p>
    <w:p w14:paraId="4EF59F0C" w14:textId="565A2E4C" w:rsidR="00C74B9C" w:rsidRDefault="00C74B9C">
      <w:pPr>
        <w:ind w:left="1440" w:hanging="720"/>
        <w:jc w:val="both"/>
        <w:rPr>
          <w:sz w:val="23"/>
          <w:szCs w:val="23"/>
        </w:rPr>
      </w:pPr>
      <w:r>
        <w:rPr>
          <w:sz w:val="23"/>
          <w:szCs w:val="23"/>
        </w:rPr>
        <w:t>1</w:t>
      </w:r>
      <w:r w:rsidR="00CE3868">
        <w:rPr>
          <w:sz w:val="23"/>
          <w:szCs w:val="23"/>
        </w:rPr>
        <w:t>6</w:t>
      </w:r>
      <w:r>
        <w:rPr>
          <w:sz w:val="23"/>
          <w:szCs w:val="23"/>
        </w:rPr>
        <w:t>.1</w:t>
      </w:r>
      <w:r>
        <w:rPr>
          <w:sz w:val="23"/>
          <w:szCs w:val="23"/>
        </w:rPr>
        <w:tab/>
        <w:t>The Company may only be wound up by a Special Resolution which has been called specifically for the purpose of winding up the Company</w:t>
      </w:r>
      <w:r w:rsidR="00325355">
        <w:rPr>
          <w:sz w:val="23"/>
          <w:szCs w:val="23"/>
        </w:rPr>
        <w:t>.</w:t>
      </w:r>
    </w:p>
    <w:p w14:paraId="4EF59F0D" w14:textId="77777777" w:rsidR="00352E2B" w:rsidRDefault="00352E2B">
      <w:pPr>
        <w:ind w:left="1440" w:hanging="720"/>
        <w:jc w:val="both"/>
        <w:rPr>
          <w:sz w:val="23"/>
          <w:szCs w:val="23"/>
        </w:rPr>
      </w:pPr>
    </w:p>
    <w:p w14:paraId="4EF59F0E" w14:textId="7D1CAEEC" w:rsidR="00C74B9C" w:rsidRDefault="00C74B9C">
      <w:pPr>
        <w:ind w:left="1440" w:hanging="720"/>
        <w:jc w:val="both"/>
        <w:rPr>
          <w:sz w:val="23"/>
          <w:szCs w:val="23"/>
        </w:rPr>
      </w:pPr>
      <w:r>
        <w:rPr>
          <w:sz w:val="23"/>
          <w:szCs w:val="23"/>
        </w:rPr>
        <w:t>1</w:t>
      </w:r>
      <w:r w:rsidR="00CE3868">
        <w:rPr>
          <w:sz w:val="23"/>
          <w:szCs w:val="23"/>
        </w:rPr>
        <w:t>6</w:t>
      </w:r>
      <w:r>
        <w:rPr>
          <w:sz w:val="23"/>
          <w:szCs w:val="23"/>
        </w:rPr>
        <w:t>.</w:t>
      </w:r>
      <w:r w:rsidR="007B35F1">
        <w:rPr>
          <w:sz w:val="23"/>
          <w:szCs w:val="23"/>
        </w:rPr>
        <w:t>2</w:t>
      </w:r>
      <w:r>
        <w:rPr>
          <w:sz w:val="23"/>
          <w:szCs w:val="23"/>
        </w:rPr>
        <w:tab/>
        <w:t xml:space="preserve">If in the event of a winding up and after all liabilities of the company have been met, there remains surplus assets they will be distributed in accordance with </w:t>
      </w:r>
      <w:r w:rsidR="00AF3C68">
        <w:rPr>
          <w:sz w:val="23"/>
          <w:szCs w:val="23"/>
        </w:rPr>
        <w:t>paragraph 7 of the Memorandum</w:t>
      </w:r>
      <w:r>
        <w:rPr>
          <w:sz w:val="23"/>
          <w:szCs w:val="23"/>
        </w:rPr>
        <w:t>.</w:t>
      </w:r>
    </w:p>
    <w:p w14:paraId="4EF59F0F" w14:textId="77777777" w:rsidR="00AF3C68" w:rsidRDefault="00AF3C68">
      <w:pPr>
        <w:ind w:left="1440" w:hanging="720"/>
        <w:jc w:val="both"/>
        <w:rPr>
          <w:sz w:val="23"/>
          <w:szCs w:val="23"/>
        </w:rPr>
      </w:pPr>
    </w:p>
    <w:p w14:paraId="4EF59F10" w14:textId="62BF190A" w:rsidR="00AF3C68" w:rsidRDefault="00AF3C68" w:rsidP="00AF3C68">
      <w:pPr>
        <w:tabs>
          <w:tab w:val="left" w:pos="720"/>
        </w:tabs>
        <w:jc w:val="both"/>
        <w:rPr>
          <w:sz w:val="23"/>
          <w:szCs w:val="23"/>
        </w:rPr>
      </w:pPr>
      <w:r>
        <w:rPr>
          <w:sz w:val="23"/>
          <w:szCs w:val="23"/>
        </w:rPr>
        <w:t>1</w:t>
      </w:r>
      <w:r w:rsidR="00CE3868">
        <w:rPr>
          <w:sz w:val="23"/>
          <w:szCs w:val="23"/>
        </w:rPr>
        <w:t>7</w:t>
      </w:r>
      <w:r>
        <w:rPr>
          <w:sz w:val="23"/>
          <w:szCs w:val="23"/>
        </w:rPr>
        <w:t>.</w:t>
      </w:r>
      <w:r>
        <w:rPr>
          <w:sz w:val="23"/>
          <w:szCs w:val="23"/>
        </w:rPr>
        <w:tab/>
      </w:r>
      <w:r w:rsidRPr="00AF3C68">
        <w:rPr>
          <w:b/>
          <w:sz w:val="23"/>
          <w:szCs w:val="23"/>
        </w:rPr>
        <w:t>SEAL</w:t>
      </w:r>
    </w:p>
    <w:p w14:paraId="4EF59F11" w14:textId="77777777" w:rsidR="00AF3C68" w:rsidRDefault="00AF3C68" w:rsidP="00AF3C68">
      <w:pPr>
        <w:tabs>
          <w:tab w:val="left" w:pos="720"/>
        </w:tabs>
        <w:jc w:val="both"/>
        <w:rPr>
          <w:sz w:val="23"/>
          <w:szCs w:val="23"/>
        </w:rPr>
      </w:pPr>
    </w:p>
    <w:p w14:paraId="4EF59F12" w14:textId="209D2DC9" w:rsidR="00AF3C68" w:rsidRDefault="00AF3C68" w:rsidP="00AF3C68">
      <w:pPr>
        <w:tabs>
          <w:tab w:val="left" w:pos="720"/>
          <w:tab w:val="left" w:pos="1440"/>
        </w:tabs>
        <w:ind w:left="1440" w:hanging="1440"/>
        <w:jc w:val="both"/>
        <w:rPr>
          <w:sz w:val="23"/>
          <w:szCs w:val="23"/>
        </w:rPr>
      </w:pPr>
      <w:r>
        <w:rPr>
          <w:sz w:val="23"/>
          <w:szCs w:val="23"/>
        </w:rPr>
        <w:tab/>
        <w:t>1</w:t>
      </w:r>
      <w:r w:rsidR="00CE3868">
        <w:rPr>
          <w:sz w:val="23"/>
          <w:szCs w:val="23"/>
        </w:rPr>
        <w:t>7</w:t>
      </w:r>
      <w:r>
        <w:rPr>
          <w:sz w:val="23"/>
          <w:szCs w:val="23"/>
        </w:rPr>
        <w:t>.1</w:t>
      </w:r>
      <w:r>
        <w:rPr>
          <w:sz w:val="23"/>
          <w:szCs w:val="23"/>
        </w:rPr>
        <w:tab/>
        <w:t xml:space="preserve">The Directors may resolve that the Company shall have a common seal.  However, if the Company has a common seal, it shall only be used by the </w:t>
      </w:r>
      <w:r>
        <w:rPr>
          <w:sz w:val="23"/>
          <w:szCs w:val="23"/>
        </w:rPr>
        <w:lastRenderedPageBreak/>
        <w:t>authority of the Directors or of a committee of the Directors authorised by the Directors.  The Directors may determine who shall sign any instrument to which the seal is affixed and unless otherwise so determined it s</w:t>
      </w:r>
      <w:r w:rsidR="0066405D">
        <w:rPr>
          <w:sz w:val="23"/>
          <w:szCs w:val="23"/>
        </w:rPr>
        <w:t>hall be signed by two Directors</w:t>
      </w:r>
      <w:r w:rsidR="00325355">
        <w:rPr>
          <w:sz w:val="23"/>
          <w:szCs w:val="23"/>
        </w:rPr>
        <w:t>.</w:t>
      </w:r>
    </w:p>
    <w:p w14:paraId="4EF59F13" w14:textId="77777777" w:rsidR="00AF3C68" w:rsidRDefault="00AF3C68" w:rsidP="00AF3C68">
      <w:pPr>
        <w:tabs>
          <w:tab w:val="left" w:pos="720"/>
          <w:tab w:val="left" w:pos="1440"/>
        </w:tabs>
        <w:ind w:left="1440" w:hanging="1440"/>
        <w:jc w:val="both"/>
        <w:rPr>
          <w:sz w:val="23"/>
          <w:szCs w:val="23"/>
        </w:rPr>
      </w:pPr>
    </w:p>
    <w:p w14:paraId="4EF59F14" w14:textId="2E0F9BD6" w:rsidR="00AF3C68" w:rsidRDefault="00AF3C68" w:rsidP="00AF3C68">
      <w:pPr>
        <w:tabs>
          <w:tab w:val="left" w:pos="720"/>
          <w:tab w:val="left" w:pos="1440"/>
        </w:tabs>
        <w:ind w:left="1440" w:hanging="1440"/>
        <w:jc w:val="both"/>
        <w:rPr>
          <w:sz w:val="23"/>
          <w:szCs w:val="23"/>
        </w:rPr>
      </w:pPr>
      <w:r>
        <w:rPr>
          <w:sz w:val="23"/>
          <w:szCs w:val="23"/>
        </w:rPr>
        <w:tab/>
        <w:t>1</w:t>
      </w:r>
      <w:r w:rsidR="00CE3868">
        <w:rPr>
          <w:sz w:val="23"/>
          <w:szCs w:val="23"/>
        </w:rPr>
        <w:t>7</w:t>
      </w:r>
      <w:r>
        <w:rPr>
          <w:sz w:val="23"/>
          <w:szCs w:val="23"/>
        </w:rPr>
        <w:t>.2</w:t>
      </w:r>
      <w:r>
        <w:rPr>
          <w:sz w:val="23"/>
          <w:szCs w:val="23"/>
        </w:rPr>
        <w:tab/>
        <w:t>The Company may have for use in any territory, district or place outside the Island of Guernsey an official seal in the form prescribed, and to be affixed in accordance with the Statutes and the resolution of the Directors to the extent permissible under the Statutes.</w:t>
      </w:r>
    </w:p>
    <w:p w14:paraId="4EF59F15" w14:textId="77777777" w:rsidR="00AF3C68" w:rsidRDefault="00AF3C68" w:rsidP="00AF3C68">
      <w:pPr>
        <w:tabs>
          <w:tab w:val="left" w:pos="720"/>
          <w:tab w:val="left" w:pos="1440"/>
        </w:tabs>
        <w:ind w:left="1440" w:hanging="1440"/>
        <w:jc w:val="both"/>
        <w:rPr>
          <w:sz w:val="23"/>
          <w:szCs w:val="23"/>
        </w:rPr>
      </w:pPr>
    </w:p>
    <w:p w14:paraId="4EF59F16" w14:textId="78656A8D" w:rsidR="00AF3C68" w:rsidRDefault="00AF3C68" w:rsidP="00AF3C68">
      <w:pPr>
        <w:tabs>
          <w:tab w:val="left" w:pos="720"/>
          <w:tab w:val="left" w:pos="1440"/>
        </w:tabs>
        <w:ind w:left="1440" w:hanging="1440"/>
        <w:jc w:val="both"/>
        <w:rPr>
          <w:sz w:val="23"/>
          <w:szCs w:val="23"/>
        </w:rPr>
      </w:pPr>
      <w:r>
        <w:rPr>
          <w:sz w:val="23"/>
          <w:szCs w:val="23"/>
        </w:rPr>
        <w:t>1</w:t>
      </w:r>
      <w:r w:rsidR="00CE3868">
        <w:rPr>
          <w:sz w:val="23"/>
          <w:szCs w:val="23"/>
        </w:rPr>
        <w:t>8</w:t>
      </w:r>
      <w:r>
        <w:rPr>
          <w:sz w:val="23"/>
          <w:szCs w:val="23"/>
        </w:rPr>
        <w:t>.</w:t>
      </w:r>
      <w:r>
        <w:rPr>
          <w:sz w:val="23"/>
          <w:szCs w:val="23"/>
        </w:rPr>
        <w:tab/>
      </w:r>
      <w:r w:rsidRPr="00AF3C68">
        <w:rPr>
          <w:b/>
          <w:sz w:val="23"/>
          <w:szCs w:val="23"/>
        </w:rPr>
        <w:t>INDEMNITY</w:t>
      </w:r>
    </w:p>
    <w:p w14:paraId="4EF59F17" w14:textId="77777777" w:rsidR="00AF3C68" w:rsidRDefault="00AF3C68" w:rsidP="00AF3C68">
      <w:pPr>
        <w:tabs>
          <w:tab w:val="left" w:pos="720"/>
          <w:tab w:val="left" w:pos="1440"/>
        </w:tabs>
        <w:ind w:left="1440" w:hanging="1440"/>
        <w:jc w:val="both"/>
        <w:rPr>
          <w:sz w:val="23"/>
          <w:szCs w:val="23"/>
        </w:rPr>
      </w:pPr>
    </w:p>
    <w:p w14:paraId="4EF59F18" w14:textId="0D8CB809" w:rsidR="00AF3C68" w:rsidRDefault="00AF3C68" w:rsidP="00AF3C68">
      <w:pPr>
        <w:tabs>
          <w:tab w:val="left" w:pos="720"/>
          <w:tab w:val="left" w:pos="1440"/>
        </w:tabs>
        <w:ind w:left="1440" w:hanging="1440"/>
        <w:jc w:val="both"/>
        <w:rPr>
          <w:sz w:val="23"/>
          <w:szCs w:val="23"/>
        </w:rPr>
      </w:pPr>
      <w:r>
        <w:rPr>
          <w:sz w:val="23"/>
          <w:szCs w:val="23"/>
        </w:rPr>
        <w:tab/>
        <w:t>1</w:t>
      </w:r>
      <w:r w:rsidR="00CE3868">
        <w:rPr>
          <w:sz w:val="23"/>
          <w:szCs w:val="23"/>
        </w:rPr>
        <w:t>8.1</w:t>
      </w:r>
      <w:r>
        <w:rPr>
          <w:sz w:val="23"/>
          <w:szCs w:val="23"/>
        </w:rPr>
        <w:tab/>
        <w:t>The Directors and other officers or employees of the Company shall be indemnified out of the assets of the Company to the fullest extent permitted by the Law from and against all actions, costs, charges, losses, damages and expenses which they or any of them may incur or sustain by reason of any contract entered into or any act done, concurred in or omitted, in or about the execution of their duty or supposed duty or in relation thereto</w:t>
      </w:r>
      <w:r w:rsidR="00325355">
        <w:rPr>
          <w:sz w:val="23"/>
          <w:szCs w:val="23"/>
        </w:rPr>
        <w:t>.</w:t>
      </w:r>
    </w:p>
    <w:p w14:paraId="4EF59F19" w14:textId="77777777" w:rsidR="00AF3C68" w:rsidRDefault="00AF3C68" w:rsidP="00AF3C68">
      <w:pPr>
        <w:tabs>
          <w:tab w:val="left" w:pos="720"/>
          <w:tab w:val="left" w:pos="1440"/>
        </w:tabs>
        <w:ind w:left="1440" w:hanging="1440"/>
        <w:jc w:val="both"/>
        <w:rPr>
          <w:sz w:val="23"/>
          <w:szCs w:val="23"/>
        </w:rPr>
      </w:pPr>
    </w:p>
    <w:p w14:paraId="4EF59F1A" w14:textId="5651D150" w:rsidR="00AF3C68" w:rsidRDefault="00AF3C68" w:rsidP="00AF3C68">
      <w:pPr>
        <w:tabs>
          <w:tab w:val="left" w:pos="720"/>
          <w:tab w:val="left" w:pos="1440"/>
        </w:tabs>
        <w:ind w:left="1440" w:hanging="1440"/>
        <w:jc w:val="both"/>
        <w:rPr>
          <w:sz w:val="23"/>
          <w:szCs w:val="23"/>
        </w:rPr>
      </w:pPr>
      <w:r>
        <w:rPr>
          <w:sz w:val="23"/>
          <w:szCs w:val="23"/>
        </w:rPr>
        <w:tab/>
        <w:t>1</w:t>
      </w:r>
      <w:r w:rsidR="00123CE7">
        <w:rPr>
          <w:sz w:val="23"/>
          <w:szCs w:val="23"/>
        </w:rPr>
        <w:t>8</w:t>
      </w:r>
      <w:r>
        <w:rPr>
          <w:sz w:val="23"/>
          <w:szCs w:val="23"/>
        </w:rPr>
        <w:t>.2</w:t>
      </w:r>
      <w:r>
        <w:rPr>
          <w:sz w:val="23"/>
          <w:szCs w:val="23"/>
        </w:rPr>
        <w:tab/>
        <w:t>The Directors may without the sanction of the Company in general meeting authorise the purchase or maintenance by the Company of any officer or former officer of the Company of any insurance which is permitted by the Law in respect of any liability which would otherwise attach to such officer or former officer.</w:t>
      </w:r>
    </w:p>
    <w:p w14:paraId="4EF59F1C" w14:textId="77777777" w:rsidR="00AF3C68" w:rsidRDefault="00AF3C68" w:rsidP="00AF3C68">
      <w:pPr>
        <w:tabs>
          <w:tab w:val="left" w:pos="720"/>
        </w:tabs>
        <w:jc w:val="both"/>
        <w:rPr>
          <w:sz w:val="23"/>
          <w:szCs w:val="23"/>
        </w:rPr>
        <w:sectPr w:rsidR="00AF3C68">
          <w:headerReference w:type="default" r:id="rId16"/>
          <w:footerReference w:type="default" r:id="rId17"/>
          <w:pgSz w:w="11905" w:h="16837" w:code="9"/>
          <w:pgMar w:top="1440" w:right="1699" w:bottom="426" w:left="1701" w:header="1440" w:footer="720" w:gutter="0"/>
          <w:pgNumType w:start="1"/>
          <w:cols w:space="720"/>
          <w:noEndnote/>
        </w:sectPr>
      </w:pPr>
    </w:p>
    <w:p w14:paraId="4EF59F1E" w14:textId="77777777" w:rsidR="00C74B9C" w:rsidRDefault="00C74B9C">
      <w:pPr>
        <w:jc w:val="both"/>
        <w:rPr>
          <w:sz w:val="23"/>
          <w:szCs w:val="23"/>
        </w:rPr>
      </w:pPr>
      <w:r>
        <w:rPr>
          <w:sz w:val="23"/>
          <w:szCs w:val="23"/>
        </w:rPr>
        <w:lastRenderedPageBreak/>
        <w:t>_______________________________________________________________________</w:t>
      </w:r>
    </w:p>
    <w:p w14:paraId="4EF59F1F" w14:textId="77777777" w:rsidR="00C74B9C" w:rsidRDefault="00C74B9C">
      <w:pPr>
        <w:jc w:val="both"/>
        <w:rPr>
          <w:sz w:val="23"/>
          <w:szCs w:val="23"/>
        </w:rPr>
      </w:pPr>
    </w:p>
    <w:p w14:paraId="4EF59F20" w14:textId="77777777" w:rsidR="00C74B9C" w:rsidRDefault="00C74B9C">
      <w:pPr>
        <w:rPr>
          <w:sz w:val="23"/>
          <w:szCs w:val="23"/>
        </w:rPr>
      </w:pPr>
      <w:r>
        <w:rPr>
          <w:sz w:val="23"/>
          <w:szCs w:val="23"/>
        </w:rPr>
        <w:t>Signatures, Names and Addresses of Subscribing Members</w:t>
      </w:r>
      <w:r>
        <w:rPr>
          <w:sz w:val="23"/>
          <w:szCs w:val="23"/>
        </w:rPr>
        <w:tab/>
      </w:r>
      <w:r>
        <w:rPr>
          <w:sz w:val="23"/>
          <w:szCs w:val="23"/>
        </w:rPr>
        <w:tab/>
      </w:r>
    </w:p>
    <w:p w14:paraId="4EF59F21" w14:textId="77777777" w:rsidR="00C74B9C" w:rsidRDefault="00C74B9C">
      <w:pPr>
        <w:jc w:val="both"/>
        <w:rPr>
          <w:sz w:val="23"/>
          <w:szCs w:val="23"/>
        </w:rPr>
      </w:pPr>
      <w:r>
        <w:rPr>
          <w:sz w:val="23"/>
          <w:szCs w:val="23"/>
        </w:rPr>
        <w:t>_______________________________________________________________________</w:t>
      </w:r>
    </w:p>
    <w:p w14:paraId="4EF59F22" w14:textId="77777777" w:rsidR="00C74B9C" w:rsidRDefault="00C74B9C">
      <w:pPr>
        <w:jc w:val="both"/>
        <w:rPr>
          <w:sz w:val="23"/>
          <w:szCs w:val="23"/>
        </w:rPr>
      </w:pPr>
    </w:p>
    <w:p w14:paraId="6BB2FD7F" w14:textId="77777777" w:rsidR="001E4430" w:rsidRDefault="001E4430" w:rsidP="001E4430">
      <w:pPr>
        <w:jc w:val="both"/>
        <w:rPr>
          <w:sz w:val="23"/>
          <w:szCs w:val="23"/>
        </w:rPr>
      </w:pPr>
      <w:r>
        <w:rPr>
          <w:sz w:val="23"/>
          <w:szCs w:val="23"/>
        </w:rPr>
        <w:t>Richard Lovel Denton</w:t>
      </w:r>
    </w:p>
    <w:p w14:paraId="4CB3E4D3" w14:textId="77777777" w:rsidR="001E4430" w:rsidRDefault="001E4430" w:rsidP="001E4430">
      <w:pPr>
        <w:jc w:val="both"/>
        <w:rPr>
          <w:sz w:val="23"/>
          <w:szCs w:val="23"/>
        </w:rPr>
      </w:pPr>
      <w:r>
        <w:rPr>
          <w:sz w:val="23"/>
          <w:szCs w:val="23"/>
        </w:rPr>
        <w:t xml:space="preserve">Le </w:t>
      </w:r>
      <w:proofErr w:type="spellStart"/>
      <w:r>
        <w:rPr>
          <w:sz w:val="23"/>
          <w:szCs w:val="23"/>
        </w:rPr>
        <w:t>Coudre</w:t>
      </w:r>
      <w:proofErr w:type="spellEnd"/>
      <w:r>
        <w:rPr>
          <w:sz w:val="23"/>
          <w:szCs w:val="23"/>
        </w:rPr>
        <w:t xml:space="preserve"> Halle</w:t>
      </w:r>
    </w:p>
    <w:p w14:paraId="2C5E5DE0" w14:textId="77777777" w:rsidR="001E4430" w:rsidRDefault="001E4430" w:rsidP="001E4430">
      <w:pPr>
        <w:jc w:val="both"/>
        <w:rPr>
          <w:sz w:val="23"/>
          <w:szCs w:val="23"/>
        </w:rPr>
      </w:pPr>
      <w:r>
        <w:rPr>
          <w:sz w:val="23"/>
          <w:szCs w:val="23"/>
        </w:rPr>
        <w:t xml:space="preserve">La Route du </w:t>
      </w:r>
      <w:proofErr w:type="spellStart"/>
      <w:r>
        <w:rPr>
          <w:sz w:val="23"/>
          <w:szCs w:val="23"/>
        </w:rPr>
        <w:t>Coudre</w:t>
      </w:r>
      <w:proofErr w:type="spellEnd"/>
    </w:p>
    <w:p w14:paraId="3B443171" w14:textId="77777777" w:rsidR="001E4430" w:rsidRDefault="001E4430" w:rsidP="001E4430">
      <w:pPr>
        <w:jc w:val="both"/>
        <w:rPr>
          <w:sz w:val="23"/>
          <w:szCs w:val="23"/>
        </w:rPr>
      </w:pPr>
      <w:r>
        <w:rPr>
          <w:sz w:val="23"/>
          <w:szCs w:val="23"/>
        </w:rPr>
        <w:t>St Peters</w:t>
      </w:r>
    </w:p>
    <w:p w14:paraId="42299870" w14:textId="77777777" w:rsidR="001E4430" w:rsidRDefault="001E4430" w:rsidP="001E4430">
      <w:pPr>
        <w:jc w:val="both"/>
        <w:rPr>
          <w:sz w:val="23"/>
          <w:szCs w:val="23"/>
        </w:rPr>
      </w:pPr>
      <w:r>
        <w:rPr>
          <w:sz w:val="23"/>
          <w:szCs w:val="23"/>
        </w:rPr>
        <w:t>Guernsey</w:t>
      </w:r>
    </w:p>
    <w:p w14:paraId="50C9D91A" w14:textId="77777777" w:rsidR="001E4430" w:rsidRDefault="001E4430" w:rsidP="001E4430">
      <w:pPr>
        <w:jc w:val="both"/>
        <w:rPr>
          <w:sz w:val="23"/>
          <w:szCs w:val="23"/>
        </w:rPr>
      </w:pPr>
      <w:r>
        <w:rPr>
          <w:sz w:val="23"/>
          <w:szCs w:val="23"/>
        </w:rPr>
        <w:t>GY7 7HX</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£1</w:t>
      </w:r>
    </w:p>
    <w:p w14:paraId="6A9AA12B" w14:textId="77777777" w:rsidR="001E4430" w:rsidRDefault="001E4430" w:rsidP="001E4430">
      <w:pPr>
        <w:jc w:val="both"/>
        <w:rPr>
          <w:sz w:val="23"/>
          <w:szCs w:val="23"/>
        </w:rPr>
      </w:pPr>
      <w:r>
        <w:rPr>
          <w:sz w:val="23"/>
          <w:szCs w:val="23"/>
        </w:rPr>
        <w:tab/>
      </w:r>
      <w:r>
        <w:rPr>
          <w:sz w:val="23"/>
          <w:szCs w:val="23"/>
        </w:rPr>
        <w:tab/>
      </w:r>
      <w:r>
        <w:rPr>
          <w:sz w:val="23"/>
          <w:szCs w:val="23"/>
        </w:rPr>
        <w:tab/>
      </w:r>
      <w:r>
        <w:rPr>
          <w:sz w:val="23"/>
          <w:szCs w:val="23"/>
        </w:rPr>
        <w:tab/>
      </w:r>
    </w:p>
    <w:p w14:paraId="4925EFF2" w14:textId="77777777" w:rsidR="001E4430" w:rsidRDefault="001E4430" w:rsidP="001E4430">
      <w:pPr>
        <w:jc w:val="both"/>
        <w:rPr>
          <w:sz w:val="23"/>
          <w:szCs w:val="23"/>
        </w:rPr>
      </w:pPr>
      <w:r>
        <w:rPr>
          <w:sz w:val="23"/>
          <w:szCs w:val="23"/>
        </w:rPr>
        <w:t>Brian Allen</w:t>
      </w:r>
    </w:p>
    <w:p w14:paraId="4F730462" w14:textId="77777777" w:rsidR="001E4430" w:rsidRDefault="001E4430" w:rsidP="001E4430">
      <w:pPr>
        <w:jc w:val="both"/>
        <w:rPr>
          <w:sz w:val="23"/>
          <w:szCs w:val="23"/>
        </w:rPr>
      </w:pPr>
      <w:r>
        <w:rPr>
          <w:sz w:val="23"/>
          <w:szCs w:val="23"/>
        </w:rPr>
        <w:t>Verwood</w:t>
      </w:r>
    </w:p>
    <w:p w14:paraId="0A7C0BE8" w14:textId="77777777" w:rsidR="001E4430" w:rsidRDefault="001E4430" w:rsidP="001E4430">
      <w:pPr>
        <w:jc w:val="both"/>
        <w:rPr>
          <w:sz w:val="23"/>
          <w:szCs w:val="23"/>
        </w:rPr>
      </w:pPr>
      <w:r>
        <w:rPr>
          <w:sz w:val="23"/>
          <w:szCs w:val="23"/>
        </w:rPr>
        <w:t xml:space="preserve">Grandes </w:t>
      </w:r>
      <w:proofErr w:type="spellStart"/>
      <w:r>
        <w:rPr>
          <w:sz w:val="23"/>
          <w:szCs w:val="23"/>
        </w:rPr>
        <w:t>Maisons</w:t>
      </w:r>
      <w:proofErr w:type="spellEnd"/>
    </w:p>
    <w:p w14:paraId="53E170C3" w14:textId="77777777" w:rsidR="001E4430" w:rsidRDefault="001E4430" w:rsidP="001E4430">
      <w:pPr>
        <w:jc w:val="both"/>
        <w:rPr>
          <w:sz w:val="23"/>
          <w:szCs w:val="23"/>
        </w:rPr>
      </w:pPr>
      <w:r>
        <w:rPr>
          <w:sz w:val="23"/>
          <w:szCs w:val="23"/>
        </w:rPr>
        <w:t>St Sampsons</w:t>
      </w:r>
    </w:p>
    <w:p w14:paraId="0AAFCC80" w14:textId="77777777" w:rsidR="001E4430" w:rsidRDefault="001E4430" w:rsidP="001E4430">
      <w:pPr>
        <w:jc w:val="both"/>
        <w:rPr>
          <w:sz w:val="23"/>
          <w:szCs w:val="23"/>
        </w:rPr>
      </w:pPr>
      <w:r>
        <w:rPr>
          <w:sz w:val="23"/>
          <w:szCs w:val="23"/>
        </w:rPr>
        <w:t>Guernsey</w:t>
      </w:r>
    </w:p>
    <w:p w14:paraId="1544EDF2" w14:textId="77777777" w:rsidR="001E4430" w:rsidRDefault="001E4430" w:rsidP="001E4430">
      <w:pPr>
        <w:jc w:val="both"/>
        <w:rPr>
          <w:sz w:val="23"/>
          <w:szCs w:val="23"/>
        </w:rPr>
      </w:pPr>
      <w:r>
        <w:rPr>
          <w:sz w:val="23"/>
          <w:szCs w:val="23"/>
        </w:rPr>
        <w:t>GY2 4JS</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£1</w:t>
      </w:r>
    </w:p>
    <w:p w14:paraId="10690D2C" w14:textId="77777777" w:rsidR="001E4430" w:rsidRDefault="001E4430" w:rsidP="001E4430">
      <w:pPr>
        <w:jc w:val="both"/>
        <w:rPr>
          <w:sz w:val="23"/>
          <w:szCs w:val="23"/>
        </w:rPr>
      </w:pPr>
    </w:p>
    <w:p w14:paraId="292B0390" w14:textId="77777777" w:rsidR="001E4430" w:rsidRDefault="001E4430" w:rsidP="001E4430">
      <w:pPr>
        <w:jc w:val="both"/>
        <w:rPr>
          <w:sz w:val="23"/>
          <w:szCs w:val="23"/>
        </w:rPr>
      </w:pPr>
      <w:r>
        <w:rPr>
          <w:sz w:val="23"/>
          <w:szCs w:val="23"/>
        </w:rPr>
        <w:t>Karen Anne Archenoul</w:t>
      </w:r>
    </w:p>
    <w:p w14:paraId="72347617" w14:textId="77777777" w:rsidR="001E4430" w:rsidRDefault="001E4430" w:rsidP="001E4430">
      <w:pPr>
        <w:jc w:val="both"/>
        <w:rPr>
          <w:sz w:val="23"/>
          <w:szCs w:val="23"/>
        </w:rPr>
      </w:pPr>
      <w:r>
        <w:rPr>
          <w:sz w:val="23"/>
          <w:szCs w:val="23"/>
        </w:rPr>
        <w:t>Burwood</w:t>
      </w:r>
    </w:p>
    <w:p w14:paraId="61A334D5" w14:textId="77777777" w:rsidR="001E4430" w:rsidRDefault="001E4430" w:rsidP="001E4430">
      <w:pPr>
        <w:jc w:val="both"/>
        <w:rPr>
          <w:sz w:val="23"/>
          <w:szCs w:val="23"/>
        </w:rPr>
      </w:pPr>
      <w:r>
        <w:rPr>
          <w:sz w:val="23"/>
          <w:szCs w:val="23"/>
        </w:rPr>
        <w:t>Green Lanes</w:t>
      </w:r>
    </w:p>
    <w:p w14:paraId="4D2EBF8C" w14:textId="77777777" w:rsidR="001E4430" w:rsidRDefault="001E4430" w:rsidP="001E4430">
      <w:pPr>
        <w:jc w:val="both"/>
        <w:rPr>
          <w:sz w:val="23"/>
          <w:szCs w:val="23"/>
        </w:rPr>
      </w:pPr>
      <w:r>
        <w:rPr>
          <w:sz w:val="23"/>
          <w:szCs w:val="23"/>
        </w:rPr>
        <w:t>St Peter Port</w:t>
      </w:r>
    </w:p>
    <w:p w14:paraId="1577347B" w14:textId="77777777" w:rsidR="001E4430" w:rsidRDefault="001E4430" w:rsidP="001E4430">
      <w:pPr>
        <w:jc w:val="both"/>
        <w:rPr>
          <w:sz w:val="23"/>
          <w:szCs w:val="23"/>
        </w:rPr>
      </w:pPr>
      <w:r>
        <w:rPr>
          <w:sz w:val="23"/>
          <w:szCs w:val="23"/>
        </w:rPr>
        <w:t>Guernsey</w:t>
      </w:r>
    </w:p>
    <w:p w14:paraId="19250543" w14:textId="77777777" w:rsidR="001E4430" w:rsidRDefault="001E4430" w:rsidP="001E4430">
      <w:pPr>
        <w:jc w:val="both"/>
        <w:rPr>
          <w:sz w:val="23"/>
          <w:szCs w:val="23"/>
        </w:rPr>
      </w:pPr>
      <w:r>
        <w:rPr>
          <w:sz w:val="23"/>
          <w:szCs w:val="23"/>
        </w:rPr>
        <w:t>GY1 1TN</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£1</w:t>
      </w:r>
    </w:p>
    <w:p w14:paraId="3C47A61E" w14:textId="77777777" w:rsidR="001E4430" w:rsidRDefault="001E4430" w:rsidP="001E4430">
      <w:pPr>
        <w:jc w:val="both"/>
        <w:rPr>
          <w:sz w:val="23"/>
          <w:szCs w:val="23"/>
        </w:rPr>
      </w:pPr>
    </w:p>
    <w:p w14:paraId="23BCB161" w14:textId="77777777" w:rsidR="001E4430" w:rsidRDefault="001E4430" w:rsidP="001E4430">
      <w:pPr>
        <w:jc w:val="both"/>
        <w:rPr>
          <w:sz w:val="23"/>
          <w:szCs w:val="23"/>
        </w:rPr>
      </w:pPr>
      <w:r>
        <w:rPr>
          <w:sz w:val="23"/>
          <w:szCs w:val="23"/>
        </w:rPr>
        <w:t>Matthew Paul Bowen</w:t>
      </w:r>
    </w:p>
    <w:p w14:paraId="18ED9FF8" w14:textId="77777777" w:rsidR="001E4430" w:rsidRDefault="001E4430" w:rsidP="001E4430">
      <w:pPr>
        <w:jc w:val="both"/>
        <w:rPr>
          <w:sz w:val="23"/>
          <w:szCs w:val="23"/>
        </w:rPr>
      </w:pPr>
      <w:r>
        <w:rPr>
          <w:sz w:val="23"/>
          <w:szCs w:val="23"/>
        </w:rPr>
        <w:t>Sibley</w:t>
      </w:r>
    </w:p>
    <w:p w14:paraId="6F1EBCBD" w14:textId="78D454CD" w:rsidR="001E4430" w:rsidRDefault="001E4430" w:rsidP="001E4430">
      <w:pPr>
        <w:jc w:val="both"/>
        <w:rPr>
          <w:sz w:val="23"/>
          <w:szCs w:val="23"/>
        </w:rPr>
      </w:pPr>
      <w:r>
        <w:rPr>
          <w:sz w:val="23"/>
          <w:szCs w:val="23"/>
        </w:rPr>
        <w:t>Bord</w:t>
      </w:r>
      <w:r w:rsidR="00550C8F">
        <w:rPr>
          <w:sz w:val="23"/>
          <w:szCs w:val="23"/>
        </w:rPr>
        <w:t>e</w:t>
      </w:r>
      <w:r>
        <w:rPr>
          <w:sz w:val="23"/>
          <w:szCs w:val="23"/>
        </w:rPr>
        <w:t>l Lane</w:t>
      </w:r>
    </w:p>
    <w:p w14:paraId="093BA217" w14:textId="77777777" w:rsidR="001E4430" w:rsidRDefault="001E4430" w:rsidP="001E4430">
      <w:pPr>
        <w:jc w:val="both"/>
        <w:rPr>
          <w:sz w:val="23"/>
          <w:szCs w:val="23"/>
        </w:rPr>
      </w:pPr>
      <w:r>
        <w:rPr>
          <w:sz w:val="23"/>
          <w:szCs w:val="23"/>
        </w:rPr>
        <w:t>Vale</w:t>
      </w:r>
    </w:p>
    <w:p w14:paraId="4FC5F08C" w14:textId="77777777" w:rsidR="001E4430" w:rsidRDefault="001E4430" w:rsidP="001E4430">
      <w:pPr>
        <w:jc w:val="both"/>
        <w:rPr>
          <w:sz w:val="23"/>
          <w:szCs w:val="23"/>
        </w:rPr>
      </w:pPr>
      <w:r>
        <w:rPr>
          <w:sz w:val="23"/>
          <w:szCs w:val="23"/>
        </w:rPr>
        <w:t>Guernsey</w:t>
      </w:r>
    </w:p>
    <w:p w14:paraId="77A9FA6E" w14:textId="77777777" w:rsidR="001E4430" w:rsidRDefault="001E4430" w:rsidP="001E4430">
      <w:pPr>
        <w:jc w:val="both"/>
        <w:rPr>
          <w:sz w:val="23"/>
          <w:szCs w:val="23"/>
        </w:rPr>
      </w:pPr>
      <w:r>
        <w:rPr>
          <w:sz w:val="23"/>
          <w:szCs w:val="23"/>
        </w:rPr>
        <w:t>GY3 5DE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£1</w:t>
      </w:r>
    </w:p>
    <w:p w14:paraId="4EF94A6B" w14:textId="77777777" w:rsidR="001E4430" w:rsidRDefault="001E4430" w:rsidP="001E4430">
      <w:pPr>
        <w:jc w:val="both"/>
        <w:rPr>
          <w:sz w:val="23"/>
          <w:szCs w:val="23"/>
        </w:rPr>
      </w:pPr>
    </w:p>
    <w:p w14:paraId="4CA8B978" w14:textId="77777777" w:rsidR="001E4430" w:rsidRDefault="001E4430" w:rsidP="001E4430">
      <w:pPr>
        <w:jc w:val="both"/>
        <w:rPr>
          <w:sz w:val="23"/>
          <w:szCs w:val="23"/>
        </w:rPr>
      </w:pPr>
      <w:r>
        <w:rPr>
          <w:sz w:val="23"/>
          <w:szCs w:val="23"/>
        </w:rPr>
        <w:t>Christopher Peter Jackson</w:t>
      </w:r>
    </w:p>
    <w:p w14:paraId="7FE01F2F" w14:textId="77777777" w:rsidR="001E4430" w:rsidRDefault="001E4430" w:rsidP="001E4430">
      <w:pPr>
        <w:jc w:val="both"/>
        <w:rPr>
          <w:sz w:val="23"/>
          <w:szCs w:val="23"/>
        </w:rPr>
      </w:pPr>
      <w:proofErr w:type="spellStart"/>
      <w:r>
        <w:rPr>
          <w:sz w:val="23"/>
          <w:szCs w:val="23"/>
        </w:rPr>
        <w:t>Niyati</w:t>
      </w:r>
      <w:proofErr w:type="spellEnd"/>
    </w:p>
    <w:p w14:paraId="5419522C" w14:textId="77777777" w:rsidR="001E4430" w:rsidRDefault="001E4430" w:rsidP="001E4430">
      <w:pPr>
        <w:jc w:val="both"/>
        <w:rPr>
          <w:sz w:val="23"/>
          <w:szCs w:val="23"/>
        </w:rPr>
      </w:pPr>
      <w:r>
        <w:rPr>
          <w:sz w:val="23"/>
          <w:szCs w:val="23"/>
        </w:rPr>
        <w:t xml:space="preserve">Rue du </w:t>
      </w:r>
      <w:proofErr w:type="spellStart"/>
      <w:r>
        <w:rPr>
          <w:sz w:val="23"/>
          <w:szCs w:val="23"/>
        </w:rPr>
        <w:t>Tertre</w:t>
      </w:r>
      <w:proofErr w:type="spellEnd"/>
    </w:p>
    <w:p w14:paraId="6A7244D0" w14:textId="77777777" w:rsidR="001E4430" w:rsidRDefault="001E4430" w:rsidP="001E4430">
      <w:pPr>
        <w:jc w:val="both"/>
        <w:rPr>
          <w:sz w:val="23"/>
          <w:szCs w:val="23"/>
        </w:rPr>
      </w:pPr>
      <w:r>
        <w:rPr>
          <w:sz w:val="23"/>
          <w:szCs w:val="23"/>
        </w:rPr>
        <w:t xml:space="preserve">Vale </w:t>
      </w:r>
    </w:p>
    <w:p w14:paraId="3CC6CFCE" w14:textId="77777777" w:rsidR="001E4430" w:rsidRDefault="001E4430" w:rsidP="001E4430">
      <w:pPr>
        <w:jc w:val="both"/>
        <w:rPr>
          <w:sz w:val="23"/>
          <w:szCs w:val="23"/>
        </w:rPr>
      </w:pPr>
      <w:r>
        <w:rPr>
          <w:sz w:val="23"/>
          <w:szCs w:val="23"/>
        </w:rPr>
        <w:t>Guernsey</w:t>
      </w:r>
    </w:p>
    <w:p w14:paraId="321EEF6C" w14:textId="77777777" w:rsidR="001E4430" w:rsidRDefault="001E4430" w:rsidP="001E4430">
      <w:pPr>
        <w:jc w:val="both"/>
        <w:rPr>
          <w:sz w:val="23"/>
          <w:szCs w:val="23"/>
        </w:rPr>
      </w:pPr>
      <w:r>
        <w:rPr>
          <w:sz w:val="23"/>
          <w:szCs w:val="23"/>
        </w:rPr>
        <w:t>GY1 5DG</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£1</w:t>
      </w:r>
    </w:p>
    <w:p w14:paraId="67D3D70D" w14:textId="77777777" w:rsidR="001E4430" w:rsidRDefault="001E4430" w:rsidP="001E4430">
      <w:pPr>
        <w:jc w:val="both"/>
        <w:rPr>
          <w:sz w:val="23"/>
          <w:szCs w:val="23"/>
        </w:rPr>
      </w:pPr>
    </w:p>
    <w:p w14:paraId="44EDFF3D" w14:textId="77777777" w:rsidR="001E4430" w:rsidRDefault="001E4430" w:rsidP="001E4430">
      <w:pPr>
        <w:jc w:val="both"/>
        <w:rPr>
          <w:sz w:val="23"/>
          <w:szCs w:val="23"/>
        </w:rPr>
      </w:pPr>
      <w:r>
        <w:rPr>
          <w:sz w:val="23"/>
          <w:szCs w:val="23"/>
        </w:rPr>
        <w:t>Jonathon Ian Marley</w:t>
      </w:r>
    </w:p>
    <w:p w14:paraId="7965A81D" w14:textId="77777777" w:rsidR="001E4430" w:rsidRDefault="001E4430" w:rsidP="001E4430">
      <w:pPr>
        <w:jc w:val="both"/>
        <w:rPr>
          <w:sz w:val="23"/>
          <w:szCs w:val="23"/>
        </w:rPr>
      </w:pPr>
      <w:r>
        <w:rPr>
          <w:sz w:val="23"/>
          <w:szCs w:val="23"/>
        </w:rPr>
        <w:t>1 Sunset Cottage</w:t>
      </w:r>
    </w:p>
    <w:p w14:paraId="4BEF6263" w14:textId="77777777" w:rsidR="001E4430" w:rsidRDefault="001E4430" w:rsidP="001E4430">
      <w:pPr>
        <w:jc w:val="both"/>
        <w:rPr>
          <w:sz w:val="23"/>
          <w:szCs w:val="23"/>
        </w:rPr>
      </w:pPr>
      <w:r>
        <w:rPr>
          <w:sz w:val="23"/>
          <w:szCs w:val="23"/>
        </w:rPr>
        <w:t>Green Lanes</w:t>
      </w:r>
    </w:p>
    <w:p w14:paraId="399E4190" w14:textId="77777777" w:rsidR="001E4430" w:rsidRDefault="001E4430" w:rsidP="001E4430">
      <w:pPr>
        <w:jc w:val="both"/>
        <w:rPr>
          <w:sz w:val="23"/>
          <w:szCs w:val="23"/>
        </w:rPr>
      </w:pPr>
      <w:r>
        <w:rPr>
          <w:sz w:val="23"/>
          <w:szCs w:val="23"/>
        </w:rPr>
        <w:t>St Peter Port</w:t>
      </w:r>
    </w:p>
    <w:p w14:paraId="074603BD" w14:textId="77777777" w:rsidR="001E4430" w:rsidRDefault="001E4430" w:rsidP="001E4430">
      <w:pPr>
        <w:jc w:val="both"/>
        <w:rPr>
          <w:sz w:val="23"/>
          <w:szCs w:val="23"/>
        </w:rPr>
      </w:pPr>
      <w:r>
        <w:rPr>
          <w:sz w:val="23"/>
          <w:szCs w:val="23"/>
        </w:rPr>
        <w:t>Guernsey</w:t>
      </w:r>
    </w:p>
    <w:p w14:paraId="240A15A5" w14:textId="77777777" w:rsidR="001E4430" w:rsidRDefault="001E4430" w:rsidP="001E4430">
      <w:pPr>
        <w:jc w:val="both"/>
        <w:rPr>
          <w:sz w:val="23"/>
          <w:szCs w:val="23"/>
        </w:rPr>
      </w:pPr>
      <w:r>
        <w:rPr>
          <w:sz w:val="23"/>
          <w:szCs w:val="23"/>
        </w:rPr>
        <w:t>GY1 1TN</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£1</w:t>
      </w:r>
    </w:p>
    <w:p w14:paraId="31ED2652" w14:textId="77777777" w:rsidR="001E4430" w:rsidRDefault="001E4430" w:rsidP="001E4430">
      <w:pPr>
        <w:jc w:val="both"/>
        <w:rPr>
          <w:sz w:val="23"/>
          <w:szCs w:val="23"/>
        </w:rPr>
      </w:pPr>
    </w:p>
    <w:p w14:paraId="71E3E749" w14:textId="77777777" w:rsidR="001E4430" w:rsidRDefault="001E4430" w:rsidP="001E4430">
      <w:pPr>
        <w:jc w:val="both"/>
        <w:rPr>
          <w:sz w:val="23"/>
          <w:szCs w:val="23"/>
        </w:rPr>
      </w:pPr>
      <w:r>
        <w:rPr>
          <w:sz w:val="23"/>
          <w:szCs w:val="23"/>
        </w:rPr>
        <w:t xml:space="preserve">Isla </w:t>
      </w:r>
      <w:proofErr w:type="spellStart"/>
      <w:r>
        <w:rPr>
          <w:sz w:val="23"/>
          <w:szCs w:val="23"/>
        </w:rPr>
        <w:t>Kirsteen</w:t>
      </w:r>
      <w:proofErr w:type="spellEnd"/>
      <w:r>
        <w:rPr>
          <w:sz w:val="23"/>
          <w:szCs w:val="23"/>
        </w:rPr>
        <w:t xml:space="preserve"> Wright</w:t>
      </w:r>
    </w:p>
    <w:p w14:paraId="4F2CD102" w14:textId="77777777" w:rsidR="001E4430" w:rsidRDefault="001E4430" w:rsidP="001E4430">
      <w:pPr>
        <w:jc w:val="both"/>
        <w:rPr>
          <w:sz w:val="23"/>
          <w:szCs w:val="23"/>
        </w:rPr>
      </w:pPr>
      <w:r>
        <w:rPr>
          <w:sz w:val="23"/>
          <w:szCs w:val="23"/>
        </w:rPr>
        <w:t>Coromandel</w:t>
      </w:r>
    </w:p>
    <w:p w14:paraId="055B0C60" w14:textId="77777777" w:rsidR="001E4430" w:rsidRDefault="001E4430" w:rsidP="001E4430">
      <w:pPr>
        <w:jc w:val="both"/>
        <w:rPr>
          <w:sz w:val="23"/>
          <w:szCs w:val="23"/>
        </w:rPr>
      </w:pPr>
      <w:r>
        <w:rPr>
          <w:sz w:val="23"/>
          <w:szCs w:val="23"/>
        </w:rPr>
        <w:t xml:space="preserve">Route </w:t>
      </w:r>
      <w:proofErr w:type="spellStart"/>
      <w:r>
        <w:rPr>
          <w:sz w:val="23"/>
          <w:szCs w:val="23"/>
        </w:rPr>
        <w:t>Militaire</w:t>
      </w:r>
      <w:proofErr w:type="spellEnd"/>
    </w:p>
    <w:p w14:paraId="10F67FC4" w14:textId="77777777" w:rsidR="001E4430" w:rsidRDefault="001E4430" w:rsidP="001E4430">
      <w:pPr>
        <w:jc w:val="both"/>
        <w:rPr>
          <w:sz w:val="23"/>
          <w:szCs w:val="23"/>
        </w:rPr>
      </w:pPr>
      <w:r>
        <w:rPr>
          <w:sz w:val="23"/>
          <w:szCs w:val="23"/>
        </w:rPr>
        <w:t>St Sampsons</w:t>
      </w:r>
    </w:p>
    <w:p w14:paraId="5B904137" w14:textId="77777777" w:rsidR="001E4430" w:rsidRDefault="001E4430" w:rsidP="001E4430">
      <w:pPr>
        <w:jc w:val="both"/>
        <w:rPr>
          <w:sz w:val="23"/>
          <w:szCs w:val="23"/>
        </w:rPr>
      </w:pPr>
      <w:r>
        <w:rPr>
          <w:sz w:val="23"/>
          <w:szCs w:val="23"/>
        </w:rPr>
        <w:t>Guernsey</w:t>
      </w:r>
    </w:p>
    <w:p w14:paraId="4822D1F7" w14:textId="77777777" w:rsidR="001E4430" w:rsidRDefault="001E4430" w:rsidP="001E4430">
      <w:pPr>
        <w:jc w:val="both"/>
        <w:rPr>
          <w:sz w:val="23"/>
          <w:szCs w:val="23"/>
        </w:rPr>
      </w:pPr>
      <w:r>
        <w:rPr>
          <w:sz w:val="23"/>
          <w:szCs w:val="23"/>
        </w:rPr>
        <w:t>GY2 4EE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£1</w:t>
      </w:r>
    </w:p>
    <w:p w14:paraId="7ADDDBA6" w14:textId="77777777" w:rsidR="001E4430" w:rsidRDefault="001E4430" w:rsidP="001E4430">
      <w:pPr>
        <w:jc w:val="both"/>
        <w:rPr>
          <w:sz w:val="23"/>
          <w:szCs w:val="23"/>
        </w:rPr>
      </w:pPr>
    </w:p>
    <w:p w14:paraId="4EF59F36" w14:textId="77777777" w:rsidR="00C74B9C" w:rsidRDefault="00C74B9C">
      <w:pPr>
        <w:jc w:val="both"/>
        <w:rPr>
          <w:sz w:val="23"/>
          <w:szCs w:val="23"/>
        </w:rPr>
      </w:pPr>
      <w:r>
        <w:rPr>
          <w:sz w:val="23"/>
          <w:szCs w:val="23"/>
        </w:rPr>
        <w:t>_______________________________________________________________________</w:t>
      </w:r>
    </w:p>
    <w:p w14:paraId="4EF59F37" w14:textId="77777777" w:rsidR="00C74B9C" w:rsidRDefault="00C74B9C">
      <w:pPr>
        <w:jc w:val="both"/>
        <w:rPr>
          <w:sz w:val="23"/>
          <w:szCs w:val="23"/>
        </w:rPr>
      </w:pPr>
    </w:p>
    <w:p w14:paraId="4EF59F38" w14:textId="53FC8B2D" w:rsidR="00C74B9C" w:rsidRDefault="00C74B9C">
      <w:pPr>
        <w:jc w:val="both"/>
        <w:rPr>
          <w:sz w:val="23"/>
          <w:szCs w:val="23"/>
        </w:rPr>
      </w:pPr>
      <w:r>
        <w:rPr>
          <w:sz w:val="23"/>
          <w:szCs w:val="23"/>
        </w:rPr>
        <w:t xml:space="preserve">Dated this </w:t>
      </w:r>
      <w:r w:rsidR="00372271">
        <w:rPr>
          <w:sz w:val="23"/>
          <w:szCs w:val="23"/>
        </w:rPr>
        <w:t>21st</w:t>
      </w:r>
      <w:r>
        <w:rPr>
          <w:sz w:val="23"/>
          <w:szCs w:val="23"/>
        </w:rPr>
        <w:t xml:space="preserve"> day of </w:t>
      </w:r>
      <w:r w:rsidR="00372271">
        <w:rPr>
          <w:sz w:val="23"/>
          <w:szCs w:val="23"/>
        </w:rPr>
        <w:t>March</w:t>
      </w:r>
      <w:r>
        <w:rPr>
          <w:sz w:val="23"/>
          <w:szCs w:val="23"/>
        </w:rPr>
        <w:t xml:space="preserve"> 20</w:t>
      </w:r>
      <w:r w:rsidR="003414D8">
        <w:rPr>
          <w:sz w:val="23"/>
          <w:szCs w:val="23"/>
        </w:rPr>
        <w:t>23</w:t>
      </w:r>
    </w:p>
    <w:p w14:paraId="4EF59F39" w14:textId="77777777" w:rsidR="00C74B9C" w:rsidRDefault="00C74B9C">
      <w:pPr>
        <w:jc w:val="both"/>
        <w:rPr>
          <w:sz w:val="23"/>
          <w:szCs w:val="23"/>
        </w:rPr>
      </w:pPr>
    </w:p>
    <w:p w14:paraId="4EF59F3A" w14:textId="77777777" w:rsidR="00C74B9C" w:rsidRDefault="00C74B9C">
      <w:pPr>
        <w:jc w:val="both"/>
        <w:rPr>
          <w:sz w:val="23"/>
          <w:szCs w:val="23"/>
        </w:rPr>
      </w:pPr>
      <w:r>
        <w:rPr>
          <w:sz w:val="23"/>
          <w:szCs w:val="23"/>
        </w:rPr>
        <w:t>Witness to the above Signatures:</w:t>
      </w:r>
    </w:p>
    <w:p w14:paraId="4EF59F3B" w14:textId="20D20F06" w:rsidR="00C74B9C" w:rsidRDefault="00C74B9C">
      <w:pPr>
        <w:jc w:val="both"/>
        <w:rPr>
          <w:sz w:val="23"/>
          <w:szCs w:val="23"/>
        </w:rPr>
      </w:pPr>
    </w:p>
    <w:p w14:paraId="35970EAE" w14:textId="53D8D763" w:rsidR="00541A5A" w:rsidRDefault="00372271">
      <w:pPr>
        <w:jc w:val="both"/>
        <w:rPr>
          <w:sz w:val="23"/>
          <w:szCs w:val="23"/>
        </w:rPr>
      </w:pPr>
      <w:r>
        <w:rPr>
          <w:sz w:val="23"/>
          <w:szCs w:val="23"/>
        </w:rPr>
        <w:t>Gary Roy Wallbridge</w:t>
      </w:r>
    </w:p>
    <w:p w14:paraId="40CBD42C" w14:textId="24456FC6" w:rsidR="00E8557D" w:rsidRDefault="00E8557D">
      <w:pPr>
        <w:jc w:val="both"/>
        <w:rPr>
          <w:sz w:val="23"/>
          <w:szCs w:val="23"/>
        </w:rPr>
      </w:pPr>
      <w:r>
        <w:rPr>
          <w:sz w:val="23"/>
          <w:szCs w:val="23"/>
        </w:rPr>
        <w:t xml:space="preserve">Les </w:t>
      </w:r>
      <w:proofErr w:type="spellStart"/>
      <w:r>
        <w:rPr>
          <w:sz w:val="23"/>
          <w:szCs w:val="23"/>
        </w:rPr>
        <w:t>Avants</w:t>
      </w:r>
      <w:proofErr w:type="spellEnd"/>
    </w:p>
    <w:p w14:paraId="16DDD793" w14:textId="2A388EE6" w:rsidR="00E8557D" w:rsidRDefault="00E8557D">
      <w:pPr>
        <w:jc w:val="both"/>
        <w:rPr>
          <w:sz w:val="23"/>
          <w:szCs w:val="23"/>
        </w:rPr>
      </w:pPr>
      <w:r>
        <w:rPr>
          <w:sz w:val="23"/>
          <w:szCs w:val="23"/>
        </w:rPr>
        <w:t xml:space="preserve">Route des </w:t>
      </w:r>
      <w:proofErr w:type="spellStart"/>
      <w:r>
        <w:rPr>
          <w:sz w:val="23"/>
          <w:szCs w:val="23"/>
        </w:rPr>
        <w:t>Landes</w:t>
      </w:r>
      <w:proofErr w:type="spellEnd"/>
    </w:p>
    <w:p w14:paraId="56CED389" w14:textId="26A1174E" w:rsidR="00E8557D" w:rsidRDefault="00E8557D">
      <w:pPr>
        <w:jc w:val="both"/>
        <w:rPr>
          <w:sz w:val="23"/>
          <w:szCs w:val="23"/>
        </w:rPr>
      </w:pPr>
      <w:r>
        <w:rPr>
          <w:sz w:val="23"/>
          <w:szCs w:val="23"/>
        </w:rPr>
        <w:t>Vale</w:t>
      </w:r>
    </w:p>
    <w:p w14:paraId="0D07C842" w14:textId="2CCBA734" w:rsidR="00E8557D" w:rsidRDefault="00E8557D">
      <w:pPr>
        <w:jc w:val="both"/>
        <w:rPr>
          <w:sz w:val="23"/>
          <w:szCs w:val="23"/>
        </w:rPr>
      </w:pPr>
      <w:r>
        <w:rPr>
          <w:sz w:val="23"/>
          <w:szCs w:val="23"/>
        </w:rPr>
        <w:t>Guernsey</w:t>
      </w:r>
    </w:p>
    <w:p w14:paraId="4EF59F41" w14:textId="36AA63EC" w:rsidR="00C74B9C" w:rsidRDefault="00E8557D">
      <w:pPr>
        <w:jc w:val="both"/>
        <w:rPr>
          <w:sz w:val="23"/>
          <w:szCs w:val="23"/>
        </w:rPr>
      </w:pPr>
      <w:r>
        <w:rPr>
          <w:sz w:val="23"/>
          <w:szCs w:val="23"/>
        </w:rPr>
        <w:t>GY3 5JJ</w:t>
      </w:r>
      <w:r w:rsidR="00C74B9C">
        <w:rPr>
          <w:sz w:val="23"/>
          <w:szCs w:val="23"/>
        </w:rPr>
        <w:tab/>
      </w:r>
      <w:r w:rsidR="00C74B9C">
        <w:rPr>
          <w:sz w:val="23"/>
          <w:szCs w:val="23"/>
        </w:rPr>
        <w:tab/>
      </w:r>
      <w:r w:rsidR="00C74B9C">
        <w:rPr>
          <w:sz w:val="23"/>
          <w:szCs w:val="23"/>
        </w:rPr>
        <w:tab/>
      </w:r>
      <w:r w:rsidR="00C74B9C">
        <w:rPr>
          <w:sz w:val="23"/>
          <w:szCs w:val="23"/>
        </w:rPr>
        <w:tab/>
        <w:t>……………………………………</w:t>
      </w:r>
    </w:p>
    <w:p w14:paraId="4EF59F42" w14:textId="77777777" w:rsidR="00C74B9C" w:rsidRDefault="00C74B9C">
      <w:pPr>
        <w:jc w:val="both"/>
        <w:rPr>
          <w:sz w:val="23"/>
          <w:szCs w:val="23"/>
        </w:rPr>
      </w:pPr>
    </w:p>
    <w:p w14:paraId="4EF59F43" w14:textId="77777777" w:rsidR="00C74B9C" w:rsidRDefault="00C74B9C">
      <w:pPr>
        <w:rPr>
          <w:sz w:val="23"/>
          <w:szCs w:val="23"/>
        </w:rPr>
      </w:pPr>
      <w:r>
        <w:rPr>
          <w:sz w:val="23"/>
          <w:szCs w:val="23"/>
        </w:rPr>
        <w:tab/>
      </w:r>
      <w:r>
        <w:rPr>
          <w:sz w:val="23"/>
          <w:szCs w:val="23"/>
        </w:rPr>
        <w:tab/>
      </w:r>
      <w:r>
        <w:rPr>
          <w:sz w:val="23"/>
          <w:szCs w:val="23"/>
        </w:rPr>
        <w:tab/>
      </w:r>
      <w:r>
        <w:rPr>
          <w:sz w:val="23"/>
          <w:szCs w:val="23"/>
        </w:rPr>
        <w:tab/>
      </w:r>
    </w:p>
    <w:p w14:paraId="4EF59F44" w14:textId="77777777" w:rsidR="00C74B9C" w:rsidRDefault="00C74B9C"/>
    <w:sectPr w:rsidR="00C74B9C" w:rsidSect="007E321D">
      <w:footerReference w:type="default" r:id="rId18"/>
      <w:pgSz w:w="11905" w:h="16837" w:code="9"/>
      <w:pgMar w:top="1440" w:right="1440" w:bottom="720" w:left="216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B1C6" w14:textId="77777777" w:rsidR="003C3009" w:rsidRDefault="003C3009">
      <w:r>
        <w:separator/>
      </w:r>
    </w:p>
  </w:endnote>
  <w:endnote w:type="continuationSeparator" w:id="0">
    <w:p w14:paraId="58EBF156" w14:textId="77777777" w:rsidR="003C3009" w:rsidRDefault="003C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9F4B" w14:textId="77777777" w:rsidR="004757BC" w:rsidRDefault="004757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F59F4C" w14:textId="77777777" w:rsidR="004757BC" w:rsidRDefault="00475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F3A0" w14:textId="40D943AC" w:rsidR="00775501" w:rsidRDefault="000F7E8C">
    <w:pPr>
      <w:pStyle w:val="Footer"/>
    </w:pPr>
    <w:r>
      <w:t xml:space="preserve">Final Board version for agreement </w:t>
    </w:r>
    <w:r w:rsidR="001A6B11">
      <w:t xml:space="preserve"> </w:t>
    </w:r>
    <w:r w:rsidR="0053604E">
      <w:t>2</w:t>
    </w:r>
    <w:r w:rsidR="00775501">
      <w:t xml:space="preserve">1/ </w:t>
    </w:r>
    <w:r w:rsidR="0053604E">
      <w:t>March</w:t>
    </w:r>
    <w:r w:rsidR="00775501">
      <w:t xml:space="preserve"> 2023</w:t>
    </w:r>
  </w:p>
  <w:p w14:paraId="4EF59F4D" w14:textId="28C11821" w:rsidR="004757BC" w:rsidRPr="00336812" w:rsidRDefault="004757BC">
    <w:pPr>
      <w:pStyle w:val="Footer"/>
      <w:rPr>
        <w:rFonts w:ascii="Gill Sans MT" w:hAnsi="Gill Sans M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265A" w14:textId="77777777" w:rsidR="00E8557D" w:rsidRDefault="00E855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9F50" w14:textId="12C78375" w:rsidR="004757BC" w:rsidRDefault="004757BC">
    <w:pPr>
      <w:pStyle w:val="Footer"/>
      <w:framePr w:wrap="around" w:vAnchor="text" w:hAnchor="margin" w:xAlign="center" w:y="1"/>
      <w:rPr>
        <w:rStyle w:val="PageNumber"/>
        <w:sz w:val="23"/>
        <w:szCs w:val="23"/>
      </w:rPr>
    </w:pPr>
    <w:r w:rsidRPr="00336812">
      <w:rPr>
        <w:rStyle w:val="PageNumber"/>
        <w:rFonts w:ascii="Gill Sans MT" w:hAnsi="Gill Sans MT"/>
        <w:sz w:val="18"/>
        <w:szCs w:val="18"/>
      </w:rPr>
      <w:t xml:space="preserve"> </w:t>
    </w:r>
    <w:r>
      <w:rPr>
        <w:rStyle w:val="PageNumber"/>
        <w:sz w:val="23"/>
        <w:szCs w:val="23"/>
      </w:rPr>
      <w:t xml:space="preserve">                                                                                                                                 </w:t>
    </w: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sidR="00A831A5">
      <w:rPr>
        <w:rStyle w:val="PageNumber"/>
        <w:noProof/>
        <w:sz w:val="23"/>
        <w:szCs w:val="23"/>
      </w:rPr>
      <w:t>3</w:t>
    </w:r>
    <w:r>
      <w:rPr>
        <w:rStyle w:val="PageNumber"/>
        <w:sz w:val="23"/>
        <w:szCs w:val="23"/>
      </w:rPr>
      <w:fldChar w:fldCharType="end"/>
    </w:r>
  </w:p>
  <w:p w14:paraId="4EF59F51" w14:textId="77777777" w:rsidR="004757BC" w:rsidRDefault="004757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9F52" w14:textId="2445ECA0" w:rsidR="004757BC" w:rsidRDefault="004757B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9F54" w14:textId="1A4EDDBB" w:rsidR="004757BC" w:rsidRDefault="004757BC" w:rsidP="00B17657">
    <w:pPr>
      <w:pStyle w:val="Footer"/>
      <w:framePr w:wrap="around" w:vAnchor="text" w:hAnchor="page" w:x="2881" w:y="200"/>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586E28">
      <w:rPr>
        <w:rStyle w:val="PageNumber"/>
        <w:noProof/>
      </w:rPr>
      <w:t>11</w:t>
    </w:r>
    <w:r>
      <w:rPr>
        <w:rStyle w:val="PageNumber"/>
      </w:rPr>
      <w:fldChar w:fldCharType="end"/>
    </w:r>
  </w:p>
  <w:p w14:paraId="4EF59F55" w14:textId="77777777" w:rsidR="004757BC" w:rsidRDefault="004757B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9F56" w14:textId="361A8ED3" w:rsidR="004757BC" w:rsidRDefault="005E45B5">
    <w:pPr>
      <w:pStyle w:val="Footer"/>
    </w:pPr>
    <w:r>
      <w:t>Final version for Board agreement 21</w:t>
    </w:r>
    <w:r w:rsidRPr="005E45B5">
      <w:rPr>
        <w:vertAlign w:val="superscript"/>
      </w:rPr>
      <w:t>st</w:t>
    </w:r>
    <w:r>
      <w:t xml:space="preserve">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3E32" w14:textId="77777777" w:rsidR="003C3009" w:rsidRDefault="003C3009">
      <w:r>
        <w:separator/>
      </w:r>
    </w:p>
  </w:footnote>
  <w:footnote w:type="continuationSeparator" w:id="0">
    <w:p w14:paraId="56C12C30" w14:textId="77777777" w:rsidR="003C3009" w:rsidRDefault="003C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FEE5" w14:textId="77777777" w:rsidR="00E8557D" w:rsidRDefault="00E85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9F4A" w14:textId="77777777" w:rsidR="004757BC" w:rsidRDefault="004757BC">
    <w:pPr>
      <w:pStyle w:val="Header"/>
      <w:tabs>
        <w:tab w:val="left" w:pos="28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2149" w14:textId="77777777" w:rsidR="00E8557D" w:rsidRDefault="00E855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9F53" w14:textId="77777777" w:rsidR="004757BC" w:rsidRDefault="004757BC">
    <w:pPr>
      <w:pStyle w:val="Header"/>
      <w:tabs>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CB2"/>
    <w:multiLevelType w:val="multilevel"/>
    <w:tmpl w:val="9C9C8694"/>
    <w:lvl w:ilvl="0">
      <w:start w:val="1"/>
      <w:numFmt w:val="decimal"/>
      <w:pStyle w:val="Head1"/>
      <w:lvlText w:val="%1."/>
      <w:lvlJc w:val="left"/>
      <w:pPr>
        <w:tabs>
          <w:tab w:val="num" w:pos="0"/>
        </w:tabs>
        <w:ind w:left="720" w:hanging="720"/>
      </w:pPr>
      <w:rPr>
        <w:rFonts w:cs="Times New Roman"/>
        <w:b/>
        <w:i w:val="0"/>
        <w:sz w:val="20"/>
        <w:szCs w:val="20"/>
      </w:rPr>
    </w:lvl>
    <w:lvl w:ilvl="1">
      <w:start w:val="1"/>
      <w:numFmt w:val="decimal"/>
      <w:pStyle w:val="Head2"/>
      <w:isLgl/>
      <w:lvlText w:val="%1.%2"/>
      <w:lvlJc w:val="left"/>
      <w:pPr>
        <w:tabs>
          <w:tab w:val="num" w:pos="0"/>
        </w:tabs>
        <w:ind w:left="720" w:hanging="720"/>
      </w:pPr>
      <w:rPr>
        <w:rFonts w:cs="Times New Roman"/>
        <w:b w:val="0"/>
        <w:i w:val="0"/>
        <w:sz w:val="20"/>
        <w:szCs w:val="20"/>
      </w:rPr>
    </w:lvl>
    <w:lvl w:ilvl="2">
      <w:start w:val="1"/>
      <w:numFmt w:val="lowerLetter"/>
      <w:pStyle w:val="Head3"/>
      <w:lvlText w:val="(%3)"/>
      <w:lvlJc w:val="left"/>
      <w:pPr>
        <w:tabs>
          <w:tab w:val="num" w:pos="0"/>
        </w:tabs>
        <w:ind w:left="1440" w:hanging="720"/>
      </w:pPr>
      <w:rPr>
        <w:rFonts w:cs="Times New Roman"/>
        <w:b w:val="0"/>
        <w:i w:val="0"/>
        <w:sz w:val="20"/>
        <w:szCs w:val="20"/>
      </w:rPr>
    </w:lvl>
    <w:lvl w:ilvl="3">
      <w:start w:val="1"/>
      <w:numFmt w:val="lowerRoman"/>
      <w:pStyle w:val="Head4"/>
      <w:lvlText w:val="(%4)"/>
      <w:lvlJc w:val="left"/>
      <w:pPr>
        <w:tabs>
          <w:tab w:val="num" w:pos="0"/>
        </w:tabs>
        <w:ind w:left="2160" w:hanging="720"/>
      </w:pPr>
      <w:rPr>
        <w:rFonts w:cs="Times New Roman"/>
        <w:b w:val="0"/>
        <w:i w:val="0"/>
        <w:sz w:val="20"/>
        <w:szCs w:val="20"/>
      </w:rPr>
    </w:lvl>
    <w:lvl w:ilvl="4">
      <w:start w:val="1"/>
      <w:numFmt w:val="upperLetter"/>
      <w:pStyle w:val="Head5"/>
      <w:lvlText w:val="(%5)"/>
      <w:lvlJc w:val="left"/>
      <w:pPr>
        <w:tabs>
          <w:tab w:val="num" w:pos="0"/>
        </w:tabs>
        <w:ind w:left="2880" w:hanging="720"/>
      </w:pPr>
      <w:rPr>
        <w:rFonts w:cs="Times New Roman"/>
        <w:b w:val="0"/>
        <w:i w:val="0"/>
        <w:sz w:val="20"/>
        <w:szCs w:val="20"/>
      </w:rPr>
    </w:lvl>
    <w:lvl w:ilvl="5">
      <w:start w:val="1"/>
      <w:numFmt w:val="decimal"/>
      <w:pStyle w:val="Head6"/>
      <w:lvlText w:val="(%6)"/>
      <w:lvlJc w:val="left"/>
      <w:pPr>
        <w:tabs>
          <w:tab w:val="num" w:pos="0"/>
        </w:tabs>
        <w:ind w:left="3600" w:hanging="720"/>
      </w:pPr>
      <w:rPr>
        <w:rFonts w:cs="Times New Roman"/>
        <w:b w:val="0"/>
        <w:i w:val="0"/>
        <w:sz w:val="20"/>
        <w:szCs w:val="20"/>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BC32F7"/>
    <w:multiLevelType w:val="multilevel"/>
    <w:tmpl w:val="7CFC3C48"/>
    <w:lvl w:ilvl="0">
      <w:start w:val="2"/>
      <w:numFmt w:val="decimal"/>
      <w:lvlText w:val="%1."/>
      <w:lvlJc w:val="left"/>
      <w:pPr>
        <w:tabs>
          <w:tab w:val="num" w:pos="720"/>
        </w:tabs>
        <w:ind w:left="720" w:hanging="660"/>
      </w:pPr>
      <w:rPr>
        <w:rFonts w:hint="default"/>
        <w:b w:val="0"/>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2760"/>
        </w:tabs>
        <w:ind w:left="2760" w:hanging="720"/>
      </w:pPr>
      <w:rPr>
        <w:rFonts w:hint="default"/>
      </w:rPr>
    </w:lvl>
    <w:lvl w:ilvl="4">
      <w:start w:val="1"/>
      <w:numFmt w:val="decimal"/>
      <w:isLgl/>
      <w:lvlText w:val="%1.%2.%3.%4.%5"/>
      <w:lvlJc w:val="left"/>
      <w:pPr>
        <w:tabs>
          <w:tab w:val="num" w:pos="3780"/>
        </w:tabs>
        <w:ind w:left="378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5460"/>
        </w:tabs>
        <w:ind w:left="5460" w:hanging="1440"/>
      </w:pPr>
      <w:rPr>
        <w:rFonts w:hint="default"/>
      </w:rPr>
    </w:lvl>
    <w:lvl w:ilvl="7">
      <w:start w:val="1"/>
      <w:numFmt w:val="decimal"/>
      <w:isLgl/>
      <w:lvlText w:val="%1.%2.%3.%4.%5.%6.%7.%8"/>
      <w:lvlJc w:val="left"/>
      <w:pPr>
        <w:tabs>
          <w:tab w:val="num" w:pos="6120"/>
        </w:tabs>
        <w:ind w:left="6120" w:hanging="1440"/>
      </w:pPr>
      <w:rPr>
        <w:rFonts w:hint="default"/>
      </w:rPr>
    </w:lvl>
    <w:lvl w:ilvl="8">
      <w:start w:val="1"/>
      <w:numFmt w:val="decimal"/>
      <w:isLgl/>
      <w:lvlText w:val="%1.%2.%3.%4.%5.%6.%7.%8.%9"/>
      <w:lvlJc w:val="left"/>
      <w:pPr>
        <w:tabs>
          <w:tab w:val="num" w:pos="7140"/>
        </w:tabs>
        <w:ind w:left="7140" w:hanging="1800"/>
      </w:pPr>
      <w:rPr>
        <w:rFonts w:hint="default"/>
      </w:rPr>
    </w:lvl>
  </w:abstractNum>
  <w:abstractNum w:abstractNumId="2" w15:restartNumberingAfterBreak="0">
    <w:nsid w:val="035A4502"/>
    <w:multiLevelType w:val="hybridMultilevel"/>
    <w:tmpl w:val="53322F32"/>
    <w:lvl w:ilvl="0" w:tplc="ABE03D2A">
      <w:start w:val="2"/>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6A62CCC"/>
    <w:multiLevelType w:val="hybridMultilevel"/>
    <w:tmpl w:val="00145804"/>
    <w:lvl w:ilvl="0" w:tplc="803633D6">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07A57FA3"/>
    <w:multiLevelType w:val="multilevel"/>
    <w:tmpl w:val="DD28E11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B9555A"/>
    <w:multiLevelType w:val="multilevel"/>
    <w:tmpl w:val="EC7E3646"/>
    <w:lvl w:ilvl="0">
      <w:start w:val="2"/>
      <w:numFmt w:val="decimal"/>
      <w:lvlText w:val="%1."/>
      <w:lvlJc w:val="left"/>
      <w:pPr>
        <w:tabs>
          <w:tab w:val="num" w:pos="720"/>
        </w:tabs>
        <w:ind w:left="720" w:hanging="6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2760"/>
        </w:tabs>
        <w:ind w:left="2760" w:hanging="720"/>
      </w:pPr>
      <w:rPr>
        <w:rFonts w:hint="default"/>
      </w:rPr>
    </w:lvl>
    <w:lvl w:ilvl="4">
      <w:start w:val="1"/>
      <w:numFmt w:val="decimal"/>
      <w:isLgl/>
      <w:lvlText w:val="%1.%2.%3.%4.%5"/>
      <w:lvlJc w:val="left"/>
      <w:pPr>
        <w:tabs>
          <w:tab w:val="num" w:pos="3780"/>
        </w:tabs>
        <w:ind w:left="378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5460"/>
        </w:tabs>
        <w:ind w:left="5460" w:hanging="1440"/>
      </w:pPr>
      <w:rPr>
        <w:rFonts w:hint="default"/>
      </w:rPr>
    </w:lvl>
    <w:lvl w:ilvl="7">
      <w:start w:val="1"/>
      <w:numFmt w:val="decimal"/>
      <w:isLgl/>
      <w:lvlText w:val="%1.%2.%3.%4.%5.%6.%7.%8"/>
      <w:lvlJc w:val="left"/>
      <w:pPr>
        <w:tabs>
          <w:tab w:val="num" w:pos="6120"/>
        </w:tabs>
        <w:ind w:left="6120" w:hanging="1440"/>
      </w:pPr>
      <w:rPr>
        <w:rFonts w:hint="default"/>
      </w:rPr>
    </w:lvl>
    <w:lvl w:ilvl="8">
      <w:start w:val="1"/>
      <w:numFmt w:val="decimal"/>
      <w:isLgl/>
      <w:lvlText w:val="%1.%2.%3.%4.%5.%6.%7.%8.%9"/>
      <w:lvlJc w:val="left"/>
      <w:pPr>
        <w:tabs>
          <w:tab w:val="num" w:pos="7140"/>
        </w:tabs>
        <w:ind w:left="7140" w:hanging="1800"/>
      </w:pPr>
      <w:rPr>
        <w:rFonts w:hint="default"/>
      </w:rPr>
    </w:lvl>
  </w:abstractNum>
  <w:abstractNum w:abstractNumId="6" w15:restartNumberingAfterBreak="0">
    <w:nsid w:val="122D78E9"/>
    <w:multiLevelType w:val="multilevel"/>
    <w:tmpl w:val="A1085AA0"/>
    <w:lvl w:ilvl="0">
      <w:start w:val="11"/>
      <w:numFmt w:val="decimal"/>
      <w:lvlText w:val="%1"/>
      <w:lvlJc w:val="left"/>
      <w:pPr>
        <w:ind w:left="402" w:hanging="402"/>
      </w:pPr>
      <w:rPr>
        <w:rFonts w:hint="default"/>
      </w:rPr>
    </w:lvl>
    <w:lvl w:ilvl="1">
      <w:start w:val="1"/>
      <w:numFmt w:val="decimal"/>
      <w:lvlText w:val="%1.%2"/>
      <w:lvlJc w:val="left"/>
      <w:pPr>
        <w:ind w:left="402" w:hanging="4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017B17"/>
    <w:multiLevelType w:val="multilevel"/>
    <w:tmpl w:val="F1DAD04C"/>
    <w:lvl w:ilvl="0">
      <w:start w:val="7"/>
      <w:numFmt w:val="decimal"/>
      <w:lvlText w:val="%1"/>
      <w:lvlJc w:val="left"/>
      <w:pPr>
        <w:tabs>
          <w:tab w:val="num" w:pos="720"/>
        </w:tabs>
        <w:ind w:left="720" w:hanging="720"/>
      </w:pPr>
      <w:rPr>
        <w:rFonts w:hint="default"/>
      </w:rPr>
    </w:lvl>
    <w:lvl w:ilvl="1">
      <w:start w:val="1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5EB7CEE"/>
    <w:multiLevelType w:val="multilevel"/>
    <w:tmpl w:val="2320F0E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87A2A13"/>
    <w:multiLevelType w:val="multilevel"/>
    <w:tmpl w:val="8DEC02A2"/>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C0E7E43"/>
    <w:multiLevelType w:val="multilevel"/>
    <w:tmpl w:val="63B6A846"/>
    <w:lvl w:ilvl="0">
      <w:start w:val="7"/>
      <w:numFmt w:val="decimal"/>
      <w:lvlText w:val="%1"/>
      <w:lvlJc w:val="left"/>
      <w:pPr>
        <w:tabs>
          <w:tab w:val="num" w:pos="360"/>
        </w:tabs>
        <w:ind w:left="360" w:hanging="360"/>
      </w:pPr>
      <w:rPr>
        <w:rFonts w:hint="default"/>
      </w:rPr>
    </w:lvl>
    <w:lvl w:ilvl="1">
      <w:start w:val="14"/>
      <w:numFmt w:val="decimal"/>
      <w:lvlText w:val="%1.%2"/>
      <w:lvlJc w:val="left"/>
      <w:pPr>
        <w:tabs>
          <w:tab w:val="num" w:pos="1080"/>
        </w:tabs>
        <w:ind w:left="1080" w:hanging="36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D630D93"/>
    <w:multiLevelType w:val="multilevel"/>
    <w:tmpl w:val="A0CE939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03A7B20"/>
    <w:multiLevelType w:val="multilevel"/>
    <w:tmpl w:val="697C4F76"/>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0F76936"/>
    <w:multiLevelType w:val="multilevel"/>
    <w:tmpl w:val="2320F0E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C0970D9"/>
    <w:multiLevelType w:val="multilevel"/>
    <w:tmpl w:val="F1DAD04C"/>
    <w:lvl w:ilvl="0">
      <w:start w:val="7"/>
      <w:numFmt w:val="decimal"/>
      <w:lvlText w:val="%1"/>
      <w:lvlJc w:val="left"/>
      <w:pPr>
        <w:tabs>
          <w:tab w:val="num" w:pos="720"/>
        </w:tabs>
        <w:ind w:left="720" w:hanging="720"/>
      </w:pPr>
      <w:rPr>
        <w:rFonts w:hint="default"/>
      </w:rPr>
    </w:lvl>
    <w:lvl w:ilvl="1">
      <w:start w:val="1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3C5111C"/>
    <w:multiLevelType w:val="multilevel"/>
    <w:tmpl w:val="1F70925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C45CAC"/>
    <w:multiLevelType w:val="multilevel"/>
    <w:tmpl w:val="00BA1B54"/>
    <w:lvl w:ilvl="0">
      <w:start w:val="7"/>
      <w:numFmt w:val="decimal"/>
      <w:lvlText w:val="%1"/>
      <w:lvlJc w:val="left"/>
      <w:pPr>
        <w:ind w:left="780" w:hanging="780"/>
      </w:pPr>
      <w:rPr>
        <w:rFonts w:hint="default"/>
      </w:rPr>
    </w:lvl>
    <w:lvl w:ilvl="1">
      <w:start w:val="15"/>
      <w:numFmt w:val="decimal"/>
      <w:lvlText w:val="%1.%2"/>
      <w:lvlJc w:val="left"/>
      <w:pPr>
        <w:ind w:left="940" w:hanging="780"/>
      </w:pPr>
      <w:rPr>
        <w:rFonts w:hint="default"/>
      </w:rPr>
    </w:lvl>
    <w:lvl w:ilvl="2">
      <w:start w:val="2"/>
      <w:numFmt w:val="decimal"/>
      <w:lvlText w:val="%1.%2.%3"/>
      <w:lvlJc w:val="left"/>
      <w:pPr>
        <w:ind w:left="1100" w:hanging="780"/>
      </w:pPr>
      <w:rPr>
        <w:rFonts w:hint="default"/>
      </w:rPr>
    </w:lvl>
    <w:lvl w:ilvl="3">
      <w:start w:val="1"/>
      <w:numFmt w:val="decimal"/>
      <w:lvlText w:val="%1.%2.%3.%4"/>
      <w:lvlJc w:val="left"/>
      <w:pPr>
        <w:ind w:left="1260" w:hanging="7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17" w15:restartNumberingAfterBreak="0">
    <w:nsid w:val="4792660E"/>
    <w:multiLevelType w:val="multilevel"/>
    <w:tmpl w:val="A0CE939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84A100A"/>
    <w:multiLevelType w:val="multilevel"/>
    <w:tmpl w:val="0A583AB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9CA135C"/>
    <w:multiLevelType w:val="singleLevel"/>
    <w:tmpl w:val="E3A8427C"/>
    <w:lvl w:ilvl="0">
      <w:start w:val="6"/>
      <w:numFmt w:val="decimal"/>
      <w:lvlText w:val="(%1)"/>
      <w:lvlJc w:val="left"/>
      <w:pPr>
        <w:tabs>
          <w:tab w:val="num" w:pos="1440"/>
        </w:tabs>
        <w:ind w:left="1440" w:hanging="720"/>
      </w:pPr>
      <w:rPr>
        <w:rFonts w:hint="default"/>
      </w:rPr>
    </w:lvl>
  </w:abstractNum>
  <w:abstractNum w:abstractNumId="20" w15:restartNumberingAfterBreak="0">
    <w:nsid w:val="4DE20A62"/>
    <w:multiLevelType w:val="hybridMultilevel"/>
    <w:tmpl w:val="C76AE930"/>
    <w:lvl w:ilvl="0" w:tplc="7AD6FE9E">
      <w:start w:val="1"/>
      <w:numFmt w:val="lowerLetter"/>
      <w:lvlText w:val="%1)"/>
      <w:lvlJc w:val="left"/>
      <w:pPr>
        <w:ind w:left="3240" w:hanging="360"/>
      </w:pPr>
      <w:rPr>
        <w:rFonts w:ascii="Arial" w:eastAsia="Times New Roman" w:hAnsi="Arial" w:cs="Arial"/>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1" w15:restartNumberingAfterBreak="0">
    <w:nsid w:val="527B0E29"/>
    <w:multiLevelType w:val="multilevel"/>
    <w:tmpl w:val="FED256F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4A15F2D"/>
    <w:multiLevelType w:val="multilevel"/>
    <w:tmpl w:val="22767A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9E48AD"/>
    <w:multiLevelType w:val="multilevel"/>
    <w:tmpl w:val="00EA93D4"/>
    <w:lvl w:ilvl="0">
      <w:start w:val="7"/>
      <w:numFmt w:val="decimal"/>
      <w:lvlText w:val="%1"/>
      <w:lvlJc w:val="left"/>
      <w:pPr>
        <w:tabs>
          <w:tab w:val="num" w:pos="360"/>
        </w:tabs>
        <w:ind w:left="360" w:hanging="360"/>
      </w:pPr>
      <w:rPr>
        <w:rFonts w:hint="default"/>
      </w:rPr>
    </w:lvl>
    <w:lvl w:ilvl="1">
      <w:start w:val="15"/>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4" w15:restartNumberingAfterBreak="0">
    <w:nsid w:val="564862ED"/>
    <w:multiLevelType w:val="multilevel"/>
    <w:tmpl w:val="697C4F76"/>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83E01D2"/>
    <w:multiLevelType w:val="multilevel"/>
    <w:tmpl w:val="B6A2EFA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14.%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87C4FFF"/>
    <w:multiLevelType w:val="singleLevel"/>
    <w:tmpl w:val="68B6A62E"/>
    <w:lvl w:ilvl="0">
      <w:start w:val="1"/>
      <w:numFmt w:val="decimal"/>
      <w:lvlText w:val="(%1)"/>
      <w:lvlJc w:val="left"/>
      <w:pPr>
        <w:tabs>
          <w:tab w:val="num" w:pos="1440"/>
        </w:tabs>
        <w:ind w:left="1440" w:hanging="720"/>
      </w:pPr>
      <w:rPr>
        <w:rFonts w:hint="default"/>
      </w:rPr>
    </w:lvl>
  </w:abstractNum>
  <w:abstractNum w:abstractNumId="27" w15:restartNumberingAfterBreak="0">
    <w:nsid w:val="592E780C"/>
    <w:multiLevelType w:val="multilevel"/>
    <w:tmpl w:val="7D884E7C"/>
    <w:lvl w:ilvl="0">
      <w:start w:val="8"/>
      <w:numFmt w:val="decimal"/>
      <w:lvlText w:val="%1"/>
      <w:lvlJc w:val="left"/>
      <w:pPr>
        <w:ind w:left="432" w:hanging="432"/>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BDF510F"/>
    <w:multiLevelType w:val="multilevel"/>
    <w:tmpl w:val="1FD44F32"/>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9" w15:restartNumberingAfterBreak="0">
    <w:nsid w:val="61276213"/>
    <w:multiLevelType w:val="hybridMultilevel"/>
    <w:tmpl w:val="5FD267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2006A8E"/>
    <w:multiLevelType w:val="multilevel"/>
    <w:tmpl w:val="2550DA9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3DA7873"/>
    <w:multiLevelType w:val="multilevel"/>
    <w:tmpl w:val="3C029FC8"/>
    <w:lvl w:ilvl="0">
      <w:start w:val="7"/>
      <w:numFmt w:val="decimal"/>
      <w:lvlText w:val="%1"/>
      <w:lvlJc w:val="left"/>
      <w:pPr>
        <w:tabs>
          <w:tab w:val="num" w:pos="1680"/>
        </w:tabs>
        <w:ind w:left="1680" w:hanging="1680"/>
      </w:pPr>
      <w:rPr>
        <w:rFonts w:hint="default"/>
        <w:b w:val="0"/>
      </w:rPr>
    </w:lvl>
    <w:lvl w:ilvl="1">
      <w:start w:val="15"/>
      <w:numFmt w:val="decimal"/>
      <w:lvlText w:val="%1.%2"/>
      <w:lvlJc w:val="left"/>
      <w:pPr>
        <w:tabs>
          <w:tab w:val="num" w:pos="1920"/>
        </w:tabs>
        <w:ind w:left="1920" w:hanging="1680"/>
      </w:pPr>
      <w:rPr>
        <w:rFonts w:hint="default"/>
        <w:b w:val="0"/>
      </w:rPr>
    </w:lvl>
    <w:lvl w:ilvl="2">
      <w:start w:val="14"/>
      <w:numFmt w:val="decimal"/>
      <w:lvlText w:val="%1.%2.%3"/>
      <w:lvlJc w:val="left"/>
      <w:pPr>
        <w:tabs>
          <w:tab w:val="num" w:pos="2160"/>
        </w:tabs>
        <w:ind w:left="2160" w:hanging="1680"/>
      </w:pPr>
      <w:rPr>
        <w:rFonts w:hint="default"/>
        <w:b w:val="0"/>
      </w:rPr>
    </w:lvl>
    <w:lvl w:ilvl="3">
      <w:start w:val="1"/>
      <w:numFmt w:val="decimal"/>
      <w:lvlText w:val="%1.%2.%3.%4"/>
      <w:lvlJc w:val="left"/>
      <w:pPr>
        <w:tabs>
          <w:tab w:val="num" w:pos="2400"/>
        </w:tabs>
        <w:ind w:left="2400" w:hanging="1680"/>
      </w:pPr>
      <w:rPr>
        <w:rFonts w:hint="default"/>
        <w:b w:val="0"/>
      </w:rPr>
    </w:lvl>
    <w:lvl w:ilvl="4">
      <w:start w:val="1"/>
      <w:numFmt w:val="decimal"/>
      <w:lvlText w:val="%1.%2.%3.%4.%5"/>
      <w:lvlJc w:val="left"/>
      <w:pPr>
        <w:tabs>
          <w:tab w:val="num" w:pos="2640"/>
        </w:tabs>
        <w:ind w:left="2640" w:hanging="1680"/>
      </w:pPr>
      <w:rPr>
        <w:rFonts w:hint="default"/>
        <w:b w:val="0"/>
      </w:rPr>
    </w:lvl>
    <w:lvl w:ilvl="5">
      <w:start w:val="1"/>
      <w:numFmt w:val="decimal"/>
      <w:lvlText w:val="%1.%2.%3.%4.%5.%6"/>
      <w:lvlJc w:val="left"/>
      <w:pPr>
        <w:tabs>
          <w:tab w:val="num" w:pos="2880"/>
        </w:tabs>
        <w:ind w:left="2880" w:hanging="1680"/>
      </w:pPr>
      <w:rPr>
        <w:rFonts w:hint="default"/>
        <w:b w:val="0"/>
      </w:rPr>
    </w:lvl>
    <w:lvl w:ilvl="6">
      <w:start w:val="1"/>
      <w:numFmt w:val="decimal"/>
      <w:lvlText w:val="%1.%2.%3.%4.%5.%6.%7"/>
      <w:lvlJc w:val="left"/>
      <w:pPr>
        <w:tabs>
          <w:tab w:val="num" w:pos="3120"/>
        </w:tabs>
        <w:ind w:left="3120" w:hanging="1680"/>
      </w:pPr>
      <w:rPr>
        <w:rFonts w:hint="default"/>
        <w:b w:val="0"/>
      </w:rPr>
    </w:lvl>
    <w:lvl w:ilvl="7">
      <w:start w:val="1"/>
      <w:numFmt w:val="decimal"/>
      <w:lvlText w:val="%1.%2.%3.%4.%5.%6.%7.%8"/>
      <w:lvlJc w:val="left"/>
      <w:pPr>
        <w:tabs>
          <w:tab w:val="num" w:pos="3360"/>
        </w:tabs>
        <w:ind w:left="3360" w:hanging="1680"/>
      </w:pPr>
      <w:rPr>
        <w:rFonts w:hint="default"/>
        <w:b w:val="0"/>
      </w:rPr>
    </w:lvl>
    <w:lvl w:ilvl="8">
      <w:start w:val="1"/>
      <w:numFmt w:val="decimal"/>
      <w:lvlText w:val="%1.%2.%3.%4.%5.%6.%7.%8.%9"/>
      <w:lvlJc w:val="left"/>
      <w:pPr>
        <w:tabs>
          <w:tab w:val="num" w:pos="3720"/>
        </w:tabs>
        <w:ind w:left="3720" w:hanging="1800"/>
      </w:pPr>
      <w:rPr>
        <w:rFonts w:hint="default"/>
        <w:b w:val="0"/>
      </w:rPr>
    </w:lvl>
  </w:abstractNum>
  <w:abstractNum w:abstractNumId="32" w15:restartNumberingAfterBreak="0">
    <w:nsid w:val="71772E85"/>
    <w:multiLevelType w:val="multilevel"/>
    <w:tmpl w:val="2320F0E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25F74CE"/>
    <w:multiLevelType w:val="multilevel"/>
    <w:tmpl w:val="A0CE939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669632D"/>
    <w:multiLevelType w:val="hybridMultilevel"/>
    <w:tmpl w:val="0B0E9D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6D04990"/>
    <w:multiLevelType w:val="multilevel"/>
    <w:tmpl w:val="330EF568"/>
    <w:lvl w:ilvl="0">
      <w:start w:val="9"/>
      <w:numFmt w:val="decimal"/>
      <w:lvlText w:val="%1."/>
      <w:lvlJc w:val="left"/>
      <w:pPr>
        <w:tabs>
          <w:tab w:val="num" w:pos="1080"/>
        </w:tabs>
        <w:ind w:left="1080" w:hanging="72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6" w15:restartNumberingAfterBreak="0">
    <w:nsid w:val="7BA81E5B"/>
    <w:multiLevelType w:val="multilevel"/>
    <w:tmpl w:val="B3BA5936"/>
    <w:lvl w:ilvl="0">
      <w:start w:val="1"/>
      <w:numFmt w:val="lowerLetter"/>
      <w:pStyle w:val="Basic1"/>
      <w:lvlText w:val="(%1)"/>
      <w:lvlJc w:val="left"/>
      <w:pPr>
        <w:tabs>
          <w:tab w:val="num" w:pos="0"/>
        </w:tabs>
        <w:ind w:left="720" w:hanging="720"/>
      </w:pPr>
      <w:rPr>
        <w:rFonts w:ascii="Arial" w:eastAsia="Times New Roman" w:hAnsi="Arial" w:cs="Arial"/>
        <w:b w:val="0"/>
        <w:i w:val="0"/>
        <w:sz w:val="20"/>
        <w:szCs w:val="20"/>
      </w:rPr>
    </w:lvl>
    <w:lvl w:ilvl="1">
      <w:start w:val="1"/>
      <w:numFmt w:val="lowerLetter"/>
      <w:pStyle w:val="Basic2"/>
      <w:lvlText w:val="(%2)"/>
      <w:lvlJc w:val="left"/>
      <w:pPr>
        <w:tabs>
          <w:tab w:val="num" w:pos="555"/>
        </w:tabs>
        <w:ind w:left="1995" w:hanging="720"/>
      </w:pPr>
      <w:rPr>
        <w:rFonts w:ascii="Arial" w:hAnsi="Arial" w:cs="Times New Roman" w:hint="default"/>
        <w:b w:val="0"/>
        <w:i w:val="0"/>
        <w:sz w:val="20"/>
        <w:szCs w:val="20"/>
      </w:rPr>
    </w:lvl>
    <w:lvl w:ilvl="2">
      <w:start w:val="1"/>
      <w:numFmt w:val="lowerRoman"/>
      <w:pStyle w:val="Basic3"/>
      <w:lvlText w:val="(%3)"/>
      <w:lvlJc w:val="left"/>
      <w:pPr>
        <w:tabs>
          <w:tab w:val="num" w:pos="0"/>
        </w:tabs>
        <w:ind w:left="2160" w:hanging="720"/>
      </w:pPr>
      <w:rPr>
        <w:rFonts w:ascii="Arial" w:hAnsi="Arial" w:cs="Times New Roman" w:hint="default"/>
        <w:b w:val="0"/>
        <w:i w:val="0"/>
        <w:sz w:val="20"/>
        <w:szCs w:val="20"/>
      </w:rPr>
    </w:lvl>
    <w:lvl w:ilvl="3">
      <w:start w:val="1"/>
      <w:numFmt w:val="upperLetter"/>
      <w:pStyle w:val="Basic4"/>
      <w:lvlText w:val="(%4)"/>
      <w:lvlJc w:val="left"/>
      <w:pPr>
        <w:tabs>
          <w:tab w:val="num" w:pos="0"/>
        </w:tabs>
        <w:ind w:left="2880" w:hanging="720"/>
      </w:pPr>
      <w:rPr>
        <w:rFonts w:ascii="Arial" w:hAnsi="Arial" w:cs="Times New Roman" w:hint="default"/>
        <w:b w:val="0"/>
        <w:i w:val="0"/>
        <w:sz w:val="20"/>
        <w:szCs w:val="20"/>
      </w:rPr>
    </w:lvl>
    <w:lvl w:ilvl="4">
      <w:start w:val="1"/>
      <w:numFmt w:val="decimal"/>
      <w:pStyle w:val="Basic5"/>
      <w:lvlText w:val="(%5)"/>
      <w:lvlJc w:val="left"/>
      <w:pPr>
        <w:tabs>
          <w:tab w:val="num" w:pos="0"/>
        </w:tabs>
        <w:ind w:left="3600" w:hanging="720"/>
      </w:pPr>
      <w:rPr>
        <w:rFonts w:ascii="Arial" w:hAnsi="Arial" w:cs="Times New Roman" w:hint="default"/>
        <w:b w:val="0"/>
        <w:i w:val="0"/>
        <w:sz w:val="20"/>
        <w:szCs w:val="20"/>
      </w:rPr>
    </w:lvl>
    <w:lvl w:ilvl="5">
      <w:start w:val="1"/>
      <w:numFmt w:val="upperRoman"/>
      <w:pStyle w:val="Basic6"/>
      <w:lvlText w:val="(%6)"/>
      <w:lvlJc w:val="left"/>
      <w:pPr>
        <w:tabs>
          <w:tab w:val="num" w:pos="0"/>
        </w:tabs>
        <w:ind w:left="4320" w:hanging="720"/>
      </w:pPr>
      <w:rPr>
        <w:rFonts w:ascii="Arial" w:hAnsi="Arial" w:cs="Times New Roman" w:hint="default"/>
        <w:b w:val="0"/>
        <w:i w:val="0"/>
        <w:sz w:val="20"/>
        <w:szCs w:val="20"/>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7" w15:restartNumberingAfterBreak="0">
    <w:nsid w:val="7EE1571B"/>
    <w:multiLevelType w:val="multilevel"/>
    <w:tmpl w:val="DA1036D2"/>
    <w:lvl w:ilvl="0">
      <w:start w:val="7"/>
      <w:numFmt w:val="decimal"/>
      <w:lvlText w:val="%1"/>
      <w:lvlJc w:val="left"/>
      <w:pPr>
        <w:tabs>
          <w:tab w:val="num" w:pos="360"/>
        </w:tabs>
        <w:ind w:left="360" w:hanging="360"/>
      </w:pPr>
      <w:rPr>
        <w:rFonts w:hint="default"/>
      </w:rPr>
    </w:lvl>
    <w:lvl w:ilvl="1">
      <w:start w:val="1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188986032">
    <w:abstractNumId w:val="26"/>
  </w:num>
  <w:num w:numId="2" w16cid:durableId="1533028772">
    <w:abstractNumId w:val="19"/>
  </w:num>
  <w:num w:numId="3" w16cid:durableId="845562435">
    <w:abstractNumId w:val="28"/>
  </w:num>
  <w:num w:numId="4" w16cid:durableId="1633362773">
    <w:abstractNumId w:val="21"/>
  </w:num>
  <w:num w:numId="5" w16cid:durableId="1179154886">
    <w:abstractNumId w:val="30"/>
  </w:num>
  <w:num w:numId="6" w16cid:durableId="152724532">
    <w:abstractNumId w:val="1"/>
  </w:num>
  <w:num w:numId="7" w16cid:durableId="896668230">
    <w:abstractNumId w:val="25"/>
  </w:num>
  <w:num w:numId="8" w16cid:durableId="1694500322">
    <w:abstractNumId w:val="18"/>
  </w:num>
  <w:num w:numId="9" w16cid:durableId="2101560127">
    <w:abstractNumId w:val="33"/>
  </w:num>
  <w:num w:numId="10" w16cid:durableId="1255170956">
    <w:abstractNumId w:val="35"/>
  </w:num>
  <w:num w:numId="11" w16cid:durableId="248929974">
    <w:abstractNumId w:val="9"/>
  </w:num>
  <w:num w:numId="12" w16cid:durableId="691565126">
    <w:abstractNumId w:val="2"/>
  </w:num>
  <w:num w:numId="13" w16cid:durableId="1001003314">
    <w:abstractNumId w:val="8"/>
  </w:num>
  <w:num w:numId="14" w16cid:durableId="1739131776">
    <w:abstractNumId w:val="32"/>
  </w:num>
  <w:num w:numId="15" w16cid:durableId="1418601748">
    <w:abstractNumId w:val="24"/>
  </w:num>
  <w:num w:numId="16" w16cid:durableId="1452359610">
    <w:abstractNumId w:val="12"/>
  </w:num>
  <w:num w:numId="17" w16cid:durableId="1270316994">
    <w:abstractNumId w:val="13"/>
  </w:num>
  <w:num w:numId="18" w16cid:durableId="583103499">
    <w:abstractNumId w:val="11"/>
  </w:num>
  <w:num w:numId="19" w16cid:durableId="835799798">
    <w:abstractNumId w:val="17"/>
  </w:num>
  <w:num w:numId="20" w16cid:durableId="1986735159">
    <w:abstractNumId w:val="5"/>
  </w:num>
  <w:num w:numId="21" w16cid:durableId="16547739">
    <w:abstractNumId w:val="29"/>
  </w:num>
  <w:num w:numId="22" w16cid:durableId="1348874285">
    <w:abstractNumId w:val="37"/>
  </w:num>
  <w:num w:numId="23" w16cid:durableId="2115856798">
    <w:abstractNumId w:val="34"/>
  </w:num>
  <w:num w:numId="24" w16cid:durableId="1073890376">
    <w:abstractNumId w:val="10"/>
  </w:num>
  <w:num w:numId="25" w16cid:durableId="2141872703">
    <w:abstractNumId w:val="7"/>
  </w:num>
  <w:num w:numId="26" w16cid:durableId="1529248171">
    <w:abstractNumId w:val="23"/>
  </w:num>
  <w:num w:numId="27" w16cid:durableId="791437797">
    <w:abstractNumId w:val="31"/>
  </w:num>
  <w:num w:numId="28" w16cid:durableId="961032872">
    <w:abstractNumId w:val="16"/>
  </w:num>
  <w:num w:numId="29" w16cid:durableId="567305216">
    <w:abstractNumId w:val="14"/>
  </w:num>
  <w:num w:numId="30" w16cid:durableId="1745639019">
    <w:abstractNumId w:val="0"/>
  </w:num>
  <w:num w:numId="31" w16cid:durableId="964233610">
    <w:abstractNumId w:val="27"/>
  </w:num>
  <w:num w:numId="32" w16cid:durableId="303972996">
    <w:abstractNumId w:val="4"/>
  </w:num>
  <w:num w:numId="33" w16cid:durableId="2127431175">
    <w:abstractNumId w:val="20"/>
  </w:num>
  <w:num w:numId="34" w16cid:durableId="1015152694">
    <w:abstractNumId w:val="3"/>
  </w:num>
  <w:num w:numId="35" w16cid:durableId="1935239268">
    <w:abstractNumId w:val="36"/>
  </w:num>
  <w:num w:numId="36" w16cid:durableId="416558086">
    <w:abstractNumId w:val="15"/>
  </w:num>
  <w:num w:numId="37" w16cid:durableId="694118830">
    <w:abstractNumId w:val="22"/>
  </w:num>
  <w:num w:numId="38" w16cid:durableId="1800679957">
    <w:abstractNumId w:val="0"/>
    <w:lvlOverride w:ilvl="0">
      <w:startOverride w:val="8"/>
    </w:lvlOverride>
    <w:lvlOverride w:ilvl="1">
      <w:startOverride w:val="3"/>
    </w:lvlOverride>
  </w:num>
  <w:num w:numId="39" w16cid:durableId="1008487427">
    <w:abstractNumId w:val="0"/>
    <w:lvlOverride w:ilvl="0">
      <w:startOverride w:val="8"/>
    </w:lvlOverride>
    <w:lvlOverride w:ilvl="1">
      <w:startOverride w:val="3"/>
    </w:lvlOverride>
  </w:num>
  <w:num w:numId="40" w16cid:durableId="1125924896">
    <w:abstractNumId w:val="0"/>
    <w:lvlOverride w:ilvl="0">
      <w:startOverride w:val="8"/>
    </w:lvlOverride>
    <w:lvlOverride w:ilvl="1">
      <w:startOverride w:val="3"/>
    </w:lvlOverride>
  </w:num>
  <w:num w:numId="41" w16cid:durableId="1982156018">
    <w:abstractNumId w:val="0"/>
    <w:lvlOverride w:ilvl="0">
      <w:startOverride w:val="8"/>
    </w:lvlOverride>
    <w:lvlOverride w:ilvl="1">
      <w:startOverride w:val="3"/>
    </w:lvlOverride>
  </w:num>
  <w:num w:numId="42" w16cid:durableId="1784705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25"/>
    <w:rsid w:val="000064FD"/>
    <w:rsid w:val="00013C55"/>
    <w:rsid w:val="00013F50"/>
    <w:rsid w:val="00021D89"/>
    <w:rsid w:val="00025BB5"/>
    <w:rsid w:val="00030FA1"/>
    <w:rsid w:val="000348C6"/>
    <w:rsid w:val="00041006"/>
    <w:rsid w:val="00043F9C"/>
    <w:rsid w:val="00045E03"/>
    <w:rsid w:val="00046785"/>
    <w:rsid w:val="00054CB2"/>
    <w:rsid w:val="00064678"/>
    <w:rsid w:val="0006483D"/>
    <w:rsid w:val="00067E31"/>
    <w:rsid w:val="00070CFD"/>
    <w:rsid w:val="00074B26"/>
    <w:rsid w:val="00083653"/>
    <w:rsid w:val="00084210"/>
    <w:rsid w:val="000851D3"/>
    <w:rsid w:val="000858BE"/>
    <w:rsid w:val="00085FB7"/>
    <w:rsid w:val="00086600"/>
    <w:rsid w:val="000A07FC"/>
    <w:rsid w:val="000A1719"/>
    <w:rsid w:val="000A5887"/>
    <w:rsid w:val="000B493C"/>
    <w:rsid w:val="000C0548"/>
    <w:rsid w:val="000C14B9"/>
    <w:rsid w:val="000C3331"/>
    <w:rsid w:val="000C3BE9"/>
    <w:rsid w:val="000E031D"/>
    <w:rsid w:val="000E228E"/>
    <w:rsid w:val="000E29B9"/>
    <w:rsid w:val="000E449C"/>
    <w:rsid w:val="000F38D1"/>
    <w:rsid w:val="000F7E8C"/>
    <w:rsid w:val="0010103A"/>
    <w:rsid w:val="001112C1"/>
    <w:rsid w:val="001161EC"/>
    <w:rsid w:val="0011644E"/>
    <w:rsid w:val="00117BD6"/>
    <w:rsid w:val="00123CE7"/>
    <w:rsid w:val="0013023D"/>
    <w:rsid w:val="00137292"/>
    <w:rsid w:val="00137644"/>
    <w:rsid w:val="00143A30"/>
    <w:rsid w:val="00144115"/>
    <w:rsid w:val="00146AA1"/>
    <w:rsid w:val="0015010B"/>
    <w:rsid w:val="00151E0B"/>
    <w:rsid w:val="00157EED"/>
    <w:rsid w:val="0016093F"/>
    <w:rsid w:val="001626DA"/>
    <w:rsid w:val="00176171"/>
    <w:rsid w:val="0018204D"/>
    <w:rsid w:val="001944FF"/>
    <w:rsid w:val="001A163B"/>
    <w:rsid w:val="001A6B11"/>
    <w:rsid w:val="001C4E1B"/>
    <w:rsid w:val="001D23D7"/>
    <w:rsid w:val="001D7DCA"/>
    <w:rsid w:val="001E4430"/>
    <w:rsid w:val="001E6A16"/>
    <w:rsid w:val="001E73FA"/>
    <w:rsid w:val="001F2F1F"/>
    <w:rsid w:val="001F37EE"/>
    <w:rsid w:val="002068AB"/>
    <w:rsid w:val="002115F3"/>
    <w:rsid w:val="00217BE2"/>
    <w:rsid w:val="00235AF1"/>
    <w:rsid w:val="00252211"/>
    <w:rsid w:val="00255EF9"/>
    <w:rsid w:val="00256B0A"/>
    <w:rsid w:val="00280070"/>
    <w:rsid w:val="0028076B"/>
    <w:rsid w:val="00290E44"/>
    <w:rsid w:val="002B439E"/>
    <w:rsid w:val="002B54A0"/>
    <w:rsid w:val="002C441B"/>
    <w:rsid w:val="002D2009"/>
    <w:rsid w:val="002D694C"/>
    <w:rsid w:val="002E7D07"/>
    <w:rsid w:val="002F5988"/>
    <w:rsid w:val="003025D7"/>
    <w:rsid w:val="00302AE1"/>
    <w:rsid w:val="00303076"/>
    <w:rsid w:val="003218CD"/>
    <w:rsid w:val="003233DB"/>
    <w:rsid w:val="00323B1A"/>
    <w:rsid w:val="00325355"/>
    <w:rsid w:val="0033210A"/>
    <w:rsid w:val="00335619"/>
    <w:rsid w:val="0033658F"/>
    <w:rsid w:val="00336812"/>
    <w:rsid w:val="003414D8"/>
    <w:rsid w:val="00346B83"/>
    <w:rsid w:val="00346B98"/>
    <w:rsid w:val="00352E2B"/>
    <w:rsid w:val="00352F23"/>
    <w:rsid w:val="0035522D"/>
    <w:rsid w:val="0035789F"/>
    <w:rsid w:val="00370230"/>
    <w:rsid w:val="00372271"/>
    <w:rsid w:val="00387275"/>
    <w:rsid w:val="00393AB0"/>
    <w:rsid w:val="0039789E"/>
    <w:rsid w:val="003A3B7E"/>
    <w:rsid w:val="003A51C3"/>
    <w:rsid w:val="003A67EB"/>
    <w:rsid w:val="003B5868"/>
    <w:rsid w:val="003C0F83"/>
    <w:rsid w:val="003C3009"/>
    <w:rsid w:val="003D561B"/>
    <w:rsid w:val="003E1187"/>
    <w:rsid w:val="003E223E"/>
    <w:rsid w:val="003E77BF"/>
    <w:rsid w:val="004073F7"/>
    <w:rsid w:val="004165D6"/>
    <w:rsid w:val="00426762"/>
    <w:rsid w:val="0043138A"/>
    <w:rsid w:val="0043476A"/>
    <w:rsid w:val="00435A6F"/>
    <w:rsid w:val="00435DD9"/>
    <w:rsid w:val="0044033C"/>
    <w:rsid w:val="0044357B"/>
    <w:rsid w:val="00445DA0"/>
    <w:rsid w:val="004550D0"/>
    <w:rsid w:val="00456726"/>
    <w:rsid w:val="00461C96"/>
    <w:rsid w:val="004719E1"/>
    <w:rsid w:val="004757BC"/>
    <w:rsid w:val="00481A5E"/>
    <w:rsid w:val="0048222A"/>
    <w:rsid w:val="00482D48"/>
    <w:rsid w:val="004911FC"/>
    <w:rsid w:val="0049121E"/>
    <w:rsid w:val="0049250B"/>
    <w:rsid w:val="00493D1A"/>
    <w:rsid w:val="004A0F03"/>
    <w:rsid w:val="004A53FB"/>
    <w:rsid w:val="004A7E9A"/>
    <w:rsid w:val="004B0C91"/>
    <w:rsid w:val="004C1B94"/>
    <w:rsid w:val="004C6AD0"/>
    <w:rsid w:val="004D2327"/>
    <w:rsid w:val="004D34AB"/>
    <w:rsid w:val="004D618B"/>
    <w:rsid w:val="004E4895"/>
    <w:rsid w:val="004E4AC2"/>
    <w:rsid w:val="004F0161"/>
    <w:rsid w:val="004F1926"/>
    <w:rsid w:val="00503E44"/>
    <w:rsid w:val="00513BFE"/>
    <w:rsid w:val="00513F57"/>
    <w:rsid w:val="005144DE"/>
    <w:rsid w:val="005200F3"/>
    <w:rsid w:val="005358D5"/>
    <w:rsid w:val="0053604E"/>
    <w:rsid w:val="00541A5A"/>
    <w:rsid w:val="00542345"/>
    <w:rsid w:val="005430FB"/>
    <w:rsid w:val="00543959"/>
    <w:rsid w:val="00545111"/>
    <w:rsid w:val="00550C8F"/>
    <w:rsid w:val="005809CC"/>
    <w:rsid w:val="00586E28"/>
    <w:rsid w:val="005901A5"/>
    <w:rsid w:val="005915E7"/>
    <w:rsid w:val="00593A11"/>
    <w:rsid w:val="005A05B3"/>
    <w:rsid w:val="005A1006"/>
    <w:rsid w:val="005A33D8"/>
    <w:rsid w:val="005A61FD"/>
    <w:rsid w:val="005B2E48"/>
    <w:rsid w:val="005B7CBE"/>
    <w:rsid w:val="005D3109"/>
    <w:rsid w:val="005E11BD"/>
    <w:rsid w:val="005E45B5"/>
    <w:rsid w:val="005E51CE"/>
    <w:rsid w:val="005F32AB"/>
    <w:rsid w:val="005F455D"/>
    <w:rsid w:val="00614E4F"/>
    <w:rsid w:val="0062292E"/>
    <w:rsid w:val="0062378C"/>
    <w:rsid w:val="00624025"/>
    <w:rsid w:val="006331EB"/>
    <w:rsid w:val="00640549"/>
    <w:rsid w:val="006412C3"/>
    <w:rsid w:val="006561B3"/>
    <w:rsid w:val="0066405D"/>
    <w:rsid w:val="00664C50"/>
    <w:rsid w:val="00685FCA"/>
    <w:rsid w:val="006872B7"/>
    <w:rsid w:val="006A3A8E"/>
    <w:rsid w:val="006C4C9F"/>
    <w:rsid w:val="006C508E"/>
    <w:rsid w:val="006C70AA"/>
    <w:rsid w:val="006D4762"/>
    <w:rsid w:val="006D4F8F"/>
    <w:rsid w:val="006D6263"/>
    <w:rsid w:val="006E2307"/>
    <w:rsid w:val="006E3061"/>
    <w:rsid w:val="006E7E94"/>
    <w:rsid w:val="006F04FF"/>
    <w:rsid w:val="006F1921"/>
    <w:rsid w:val="006F5014"/>
    <w:rsid w:val="006F713F"/>
    <w:rsid w:val="00700F23"/>
    <w:rsid w:val="007027CE"/>
    <w:rsid w:val="00704E07"/>
    <w:rsid w:val="0070724C"/>
    <w:rsid w:val="00710DE2"/>
    <w:rsid w:val="007131FF"/>
    <w:rsid w:val="0071349B"/>
    <w:rsid w:val="00714419"/>
    <w:rsid w:val="0071536C"/>
    <w:rsid w:val="00715DDE"/>
    <w:rsid w:val="0073625F"/>
    <w:rsid w:val="0074071C"/>
    <w:rsid w:val="00753383"/>
    <w:rsid w:val="007554AF"/>
    <w:rsid w:val="00761702"/>
    <w:rsid w:val="0076360A"/>
    <w:rsid w:val="0077037D"/>
    <w:rsid w:val="00775501"/>
    <w:rsid w:val="00780CE6"/>
    <w:rsid w:val="0078400E"/>
    <w:rsid w:val="00791479"/>
    <w:rsid w:val="0079696F"/>
    <w:rsid w:val="007A0B06"/>
    <w:rsid w:val="007A1B6F"/>
    <w:rsid w:val="007A5053"/>
    <w:rsid w:val="007A756D"/>
    <w:rsid w:val="007B35F1"/>
    <w:rsid w:val="007C09C5"/>
    <w:rsid w:val="007C0B42"/>
    <w:rsid w:val="007C1D86"/>
    <w:rsid w:val="007D2E6C"/>
    <w:rsid w:val="007E20C7"/>
    <w:rsid w:val="007E321D"/>
    <w:rsid w:val="007E55B1"/>
    <w:rsid w:val="007F1E43"/>
    <w:rsid w:val="00804C1C"/>
    <w:rsid w:val="008154F2"/>
    <w:rsid w:val="008169F9"/>
    <w:rsid w:val="00820C92"/>
    <w:rsid w:val="00821282"/>
    <w:rsid w:val="00830772"/>
    <w:rsid w:val="00835E17"/>
    <w:rsid w:val="00837D96"/>
    <w:rsid w:val="008475C3"/>
    <w:rsid w:val="008525A6"/>
    <w:rsid w:val="00873241"/>
    <w:rsid w:val="0087376C"/>
    <w:rsid w:val="00876522"/>
    <w:rsid w:val="00891350"/>
    <w:rsid w:val="008A60CE"/>
    <w:rsid w:val="008B1833"/>
    <w:rsid w:val="008B7194"/>
    <w:rsid w:val="008B7228"/>
    <w:rsid w:val="008C015C"/>
    <w:rsid w:val="008C26D7"/>
    <w:rsid w:val="008D5C7D"/>
    <w:rsid w:val="008E1460"/>
    <w:rsid w:val="008E244D"/>
    <w:rsid w:val="008E396A"/>
    <w:rsid w:val="008E6860"/>
    <w:rsid w:val="008F146D"/>
    <w:rsid w:val="00901792"/>
    <w:rsid w:val="00902561"/>
    <w:rsid w:val="009040AE"/>
    <w:rsid w:val="009138B1"/>
    <w:rsid w:val="009154B7"/>
    <w:rsid w:val="00917D7D"/>
    <w:rsid w:val="00921DD7"/>
    <w:rsid w:val="00931F0F"/>
    <w:rsid w:val="0093323D"/>
    <w:rsid w:val="00942259"/>
    <w:rsid w:val="009427D0"/>
    <w:rsid w:val="009427D5"/>
    <w:rsid w:val="00943011"/>
    <w:rsid w:val="00944450"/>
    <w:rsid w:val="009471E7"/>
    <w:rsid w:val="0095067D"/>
    <w:rsid w:val="009560D8"/>
    <w:rsid w:val="009601AF"/>
    <w:rsid w:val="00960AAF"/>
    <w:rsid w:val="0096169C"/>
    <w:rsid w:val="00974047"/>
    <w:rsid w:val="00977A00"/>
    <w:rsid w:val="0098255F"/>
    <w:rsid w:val="009853D1"/>
    <w:rsid w:val="00986A12"/>
    <w:rsid w:val="00992F70"/>
    <w:rsid w:val="00997B61"/>
    <w:rsid w:val="009A19F6"/>
    <w:rsid w:val="009A3A30"/>
    <w:rsid w:val="009A59D9"/>
    <w:rsid w:val="009B0E97"/>
    <w:rsid w:val="009D3A2E"/>
    <w:rsid w:val="009E03C3"/>
    <w:rsid w:val="009E581C"/>
    <w:rsid w:val="009F46D7"/>
    <w:rsid w:val="00A00E7D"/>
    <w:rsid w:val="00A01C9C"/>
    <w:rsid w:val="00A03592"/>
    <w:rsid w:val="00A154BA"/>
    <w:rsid w:val="00A46163"/>
    <w:rsid w:val="00A57BE5"/>
    <w:rsid w:val="00A66871"/>
    <w:rsid w:val="00A7670B"/>
    <w:rsid w:val="00A77D0B"/>
    <w:rsid w:val="00A816E8"/>
    <w:rsid w:val="00A831A5"/>
    <w:rsid w:val="00A94FC9"/>
    <w:rsid w:val="00AA0130"/>
    <w:rsid w:val="00AA51DE"/>
    <w:rsid w:val="00AB1555"/>
    <w:rsid w:val="00AB1BE2"/>
    <w:rsid w:val="00AB230B"/>
    <w:rsid w:val="00AB5D6F"/>
    <w:rsid w:val="00AB66E5"/>
    <w:rsid w:val="00AB7B1C"/>
    <w:rsid w:val="00AC3ECF"/>
    <w:rsid w:val="00AC594C"/>
    <w:rsid w:val="00AE62A7"/>
    <w:rsid w:val="00AF079E"/>
    <w:rsid w:val="00AF3C68"/>
    <w:rsid w:val="00B03CBD"/>
    <w:rsid w:val="00B1111D"/>
    <w:rsid w:val="00B11196"/>
    <w:rsid w:val="00B13B84"/>
    <w:rsid w:val="00B17657"/>
    <w:rsid w:val="00B3448D"/>
    <w:rsid w:val="00B34CF1"/>
    <w:rsid w:val="00B368B1"/>
    <w:rsid w:val="00B36ABB"/>
    <w:rsid w:val="00B406A3"/>
    <w:rsid w:val="00B4513D"/>
    <w:rsid w:val="00B54D4A"/>
    <w:rsid w:val="00B62842"/>
    <w:rsid w:val="00B63467"/>
    <w:rsid w:val="00B66E78"/>
    <w:rsid w:val="00B67B7F"/>
    <w:rsid w:val="00B926DD"/>
    <w:rsid w:val="00B976BD"/>
    <w:rsid w:val="00BA148A"/>
    <w:rsid w:val="00BA1DC6"/>
    <w:rsid w:val="00BA2B89"/>
    <w:rsid w:val="00BA3D57"/>
    <w:rsid w:val="00BB1886"/>
    <w:rsid w:val="00BC0E45"/>
    <w:rsid w:val="00BC1BD0"/>
    <w:rsid w:val="00BC7F07"/>
    <w:rsid w:val="00BD35E7"/>
    <w:rsid w:val="00BD4AB0"/>
    <w:rsid w:val="00BD541A"/>
    <w:rsid w:val="00BD7D65"/>
    <w:rsid w:val="00C000B8"/>
    <w:rsid w:val="00C02AF5"/>
    <w:rsid w:val="00C03B7F"/>
    <w:rsid w:val="00C2361F"/>
    <w:rsid w:val="00C25703"/>
    <w:rsid w:val="00C3056C"/>
    <w:rsid w:val="00C333FE"/>
    <w:rsid w:val="00C342A9"/>
    <w:rsid w:val="00C415A8"/>
    <w:rsid w:val="00C42B78"/>
    <w:rsid w:val="00C438F6"/>
    <w:rsid w:val="00C57956"/>
    <w:rsid w:val="00C600DC"/>
    <w:rsid w:val="00C70793"/>
    <w:rsid w:val="00C7442A"/>
    <w:rsid w:val="00C74B9C"/>
    <w:rsid w:val="00C85641"/>
    <w:rsid w:val="00C862E6"/>
    <w:rsid w:val="00C91496"/>
    <w:rsid w:val="00C94192"/>
    <w:rsid w:val="00C973D5"/>
    <w:rsid w:val="00CA3D18"/>
    <w:rsid w:val="00CA4CE5"/>
    <w:rsid w:val="00CB7B74"/>
    <w:rsid w:val="00CD2903"/>
    <w:rsid w:val="00CD6B8C"/>
    <w:rsid w:val="00CE3868"/>
    <w:rsid w:val="00D02F27"/>
    <w:rsid w:val="00D12712"/>
    <w:rsid w:val="00D24A56"/>
    <w:rsid w:val="00D2680B"/>
    <w:rsid w:val="00D315BD"/>
    <w:rsid w:val="00D3258B"/>
    <w:rsid w:val="00D32993"/>
    <w:rsid w:val="00D36BFD"/>
    <w:rsid w:val="00D37BD8"/>
    <w:rsid w:val="00D37DA4"/>
    <w:rsid w:val="00D408D1"/>
    <w:rsid w:val="00D47A3C"/>
    <w:rsid w:val="00D5236C"/>
    <w:rsid w:val="00D56D81"/>
    <w:rsid w:val="00D57DC9"/>
    <w:rsid w:val="00D62EF0"/>
    <w:rsid w:val="00D63470"/>
    <w:rsid w:val="00D638BB"/>
    <w:rsid w:val="00D7192C"/>
    <w:rsid w:val="00D75E8A"/>
    <w:rsid w:val="00D96AE4"/>
    <w:rsid w:val="00DB1292"/>
    <w:rsid w:val="00DB15A1"/>
    <w:rsid w:val="00DC5A41"/>
    <w:rsid w:val="00DD158E"/>
    <w:rsid w:val="00DF4429"/>
    <w:rsid w:val="00E01F41"/>
    <w:rsid w:val="00E04FBB"/>
    <w:rsid w:val="00E254D0"/>
    <w:rsid w:val="00E25D7B"/>
    <w:rsid w:val="00E33F34"/>
    <w:rsid w:val="00E341DC"/>
    <w:rsid w:val="00E4158E"/>
    <w:rsid w:val="00E44168"/>
    <w:rsid w:val="00E449A3"/>
    <w:rsid w:val="00E45C24"/>
    <w:rsid w:val="00E55349"/>
    <w:rsid w:val="00E573EB"/>
    <w:rsid w:val="00E61F5C"/>
    <w:rsid w:val="00E67209"/>
    <w:rsid w:val="00E677D4"/>
    <w:rsid w:val="00E72D4B"/>
    <w:rsid w:val="00E8557D"/>
    <w:rsid w:val="00E90131"/>
    <w:rsid w:val="00E92C89"/>
    <w:rsid w:val="00E95947"/>
    <w:rsid w:val="00EB2B13"/>
    <w:rsid w:val="00EB3795"/>
    <w:rsid w:val="00ED0CD1"/>
    <w:rsid w:val="00ED23B9"/>
    <w:rsid w:val="00ED3D45"/>
    <w:rsid w:val="00EE3F83"/>
    <w:rsid w:val="00EE66F7"/>
    <w:rsid w:val="00F01EB7"/>
    <w:rsid w:val="00F325D0"/>
    <w:rsid w:val="00F37111"/>
    <w:rsid w:val="00F37130"/>
    <w:rsid w:val="00F60037"/>
    <w:rsid w:val="00F67086"/>
    <w:rsid w:val="00F76C95"/>
    <w:rsid w:val="00F81732"/>
    <w:rsid w:val="00F85E21"/>
    <w:rsid w:val="00F8602E"/>
    <w:rsid w:val="00F86A8D"/>
    <w:rsid w:val="00F953F1"/>
    <w:rsid w:val="00FB6B00"/>
    <w:rsid w:val="00FB6D5A"/>
    <w:rsid w:val="00FC1FA9"/>
    <w:rsid w:val="00FD2C24"/>
    <w:rsid w:val="00FE5B35"/>
    <w:rsid w:val="00FF2A49"/>
    <w:rsid w:val="00FF3410"/>
    <w:rsid w:val="00FF388B"/>
    <w:rsid w:val="00FF7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59D0D"/>
  <w15:docId w15:val="{A9B302F0-C548-47A0-8026-F6F8E609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21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321D"/>
    <w:pPr>
      <w:ind w:left="2160"/>
      <w:jc w:val="both"/>
    </w:pPr>
    <w:rPr>
      <w:sz w:val="23"/>
      <w:szCs w:val="23"/>
    </w:rPr>
  </w:style>
  <w:style w:type="paragraph" w:styleId="BodyTextIndent3">
    <w:name w:val="Body Text Indent 3"/>
    <w:basedOn w:val="Normal"/>
    <w:semiHidden/>
    <w:rsid w:val="007E321D"/>
    <w:pPr>
      <w:tabs>
        <w:tab w:val="left" w:pos="720"/>
      </w:tabs>
      <w:ind w:left="2160" w:hanging="2160"/>
      <w:jc w:val="both"/>
    </w:pPr>
    <w:rPr>
      <w:sz w:val="23"/>
      <w:szCs w:val="23"/>
    </w:rPr>
  </w:style>
  <w:style w:type="paragraph" w:customStyle="1" w:styleId="Backsheet">
    <w:name w:val="Backsheet"/>
    <w:basedOn w:val="Normal"/>
    <w:rsid w:val="007E321D"/>
    <w:pPr>
      <w:tabs>
        <w:tab w:val="left" w:pos="864"/>
        <w:tab w:val="left" w:pos="2131"/>
        <w:tab w:val="left" w:pos="3283"/>
        <w:tab w:val="left" w:pos="4003"/>
        <w:tab w:val="left" w:pos="4723"/>
      </w:tabs>
      <w:suppressAutoHyphens/>
      <w:jc w:val="center"/>
    </w:pPr>
    <w:rPr>
      <w:rFonts w:ascii="Tahoma" w:hAnsi="Tahoma"/>
      <w:sz w:val="20"/>
      <w:szCs w:val="20"/>
    </w:rPr>
  </w:style>
  <w:style w:type="paragraph" w:styleId="BodyTextIndent2">
    <w:name w:val="Body Text Indent 2"/>
    <w:basedOn w:val="Normal"/>
    <w:semiHidden/>
    <w:rsid w:val="007E321D"/>
    <w:pPr>
      <w:widowControl w:val="0"/>
      <w:ind w:left="1440" w:hanging="720"/>
      <w:jc w:val="both"/>
    </w:pPr>
    <w:rPr>
      <w:snapToGrid w:val="0"/>
      <w:sz w:val="23"/>
      <w:szCs w:val="23"/>
    </w:rPr>
  </w:style>
  <w:style w:type="paragraph" w:styleId="Header">
    <w:name w:val="header"/>
    <w:basedOn w:val="Normal"/>
    <w:semiHidden/>
    <w:rsid w:val="007E321D"/>
    <w:pPr>
      <w:widowControl w:val="0"/>
      <w:tabs>
        <w:tab w:val="center" w:pos="4320"/>
        <w:tab w:val="right" w:pos="8640"/>
      </w:tabs>
    </w:pPr>
    <w:rPr>
      <w:snapToGrid w:val="0"/>
      <w:szCs w:val="20"/>
      <w:lang w:val="en-US"/>
    </w:rPr>
  </w:style>
  <w:style w:type="character" w:styleId="PageNumber">
    <w:name w:val="page number"/>
    <w:basedOn w:val="DefaultParagraphFont"/>
    <w:semiHidden/>
    <w:rsid w:val="007E321D"/>
  </w:style>
  <w:style w:type="paragraph" w:styleId="Footer">
    <w:name w:val="footer"/>
    <w:basedOn w:val="Normal"/>
    <w:semiHidden/>
    <w:rsid w:val="007E321D"/>
    <w:pPr>
      <w:widowControl w:val="0"/>
      <w:tabs>
        <w:tab w:val="center" w:pos="4320"/>
        <w:tab w:val="right" w:pos="8640"/>
      </w:tabs>
    </w:pPr>
    <w:rPr>
      <w:snapToGrid w:val="0"/>
      <w:szCs w:val="20"/>
      <w:lang w:val="en-US"/>
    </w:rPr>
  </w:style>
  <w:style w:type="paragraph" w:styleId="BalloonText">
    <w:name w:val="Balloon Text"/>
    <w:basedOn w:val="Normal"/>
    <w:link w:val="BalloonTextChar"/>
    <w:uiPriority w:val="99"/>
    <w:semiHidden/>
    <w:unhideWhenUsed/>
    <w:rsid w:val="008154F2"/>
    <w:rPr>
      <w:rFonts w:ascii="Tahoma" w:hAnsi="Tahoma" w:cs="Tahoma"/>
      <w:sz w:val="16"/>
      <w:szCs w:val="16"/>
    </w:rPr>
  </w:style>
  <w:style w:type="character" w:customStyle="1" w:styleId="BalloonTextChar">
    <w:name w:val="Balloon Text Char"/>
    <w:link w:val="BalloonText"/>
    <w:uiPriority w:val="99"/>
    <w:semiHidden/>
    <w:rsid w:val="008154F2"/>
    <w:rPr>
      <w:rFonts w:ascii="Tahoma" w:hAnsi="Tahoma" w:cs="Tahoma"/>
      <w:sz w:val="16"/>
      <w:szCs w:val="16"/>
      <w:lang w:eastAsia="en-US"/>
    </w:rPr>
  </w:style>
  <w:style w:type="character" w:styleId="CommentReference">
    <w:name w:val="annotation reference"/>
    <w:basedOn w:val="DefaultParagraphFont"/>
    <w:uiPriority w:val="99"/>
    <w:semiHidden/>
    <w:unhideWhenUsed/>
    <w:rsid w:val="00F86A8D"/>
    <w:rPr>
      <w:sz w:val="16"/>
      <w:szCs w:val="16"/>
    </w:rPr>
  </w:style>
  <w:style w:type="paragraph" w:styleId="CommentText">
    <w:name w:val="annotation text"/>
    <w:basedOn w:val="Normal"/>
    <w:link w:val="CommentTextChar"/>
    <w:uiPriority w:val="99"/>
    <w:semiHidden/>
    <w:unhideWhenUsed/>
    <w:rsid w:val="00F86A8D"/>
    <w:rPr>
      <w:sz w:val="20"/>
      <w:szCs w:val="20"/>
    </w:rPr>
  </w:style>
  <w:style w:type="character" w:customStyle="1" w:styleId="CommentTextChar">
    <w:name w:val="Comment Text Char"/>
    <w:basedOn w:val="DefaultParagraphFont"/>
    <w:link w:val="CommentText"/>
    <w:uiPriority w:val="99"/>
    <w:semiHidden/>
    <w:rsid w:val="00F86A8D"/>
    <w:rPr>
      <w:lang w:eastAsia="en-US"/>
    </w:rPr>
  </w:style>
  <w:style w:type="paragraph" w:styleId="CommentSubject">
    <w:name w:val="annotation subject"/>
    <w:basedOn w:val="CommentText"/>
    <w:next w:val="CommentText"/>
    <w:link w:val="CommentSubjectChar"/>
    <w:uiPriority w:val="99"/>
    <w:semiHidden/>
    <w:unhideWhenUsed/>
    <w:rsid w:val="00F86A8D"/>
    <w:rPr>
      <w:b/>
      <w:bCs/>
    </w:rPr>
  </w:style>
  <w:style w:type="character" w:customStyle="1" w:styleId="CommentSubjectChar">
    <w:name w:val="Comment Subject Char"/>
    <w:basedOn w:val="CommentTextChar"/>
    <w:link w:val="CommentSubject"/>
    <w:uiPriority w:val="99"/>
    <w:semiHidden/>
    <w:rsid w:val="00F86A8D"/>
    <w:rPr>
      <w:b/>
      <w:bCs/>
      <w:lang w:eastAsia="en-US"/>
    </w:rPr>
  </w:style>
  <w:style w:type="paragraph" w:customStyle="1" w:styleId="Default">
    <w:name w:val="Default"/>
    <w:rsid w:val="00335619"/>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335619"/>
    <w:pPr>
      <w:ind w:left="720"/>
    </w:pPr>
  </w:style>
  <w:style w:type="paragraph" w:styleId="Revision">
    <w:name w:val="Revision"/>
    <w:hidden/>
    <w:uiPriority w:val="99"/>
    <w:semiHidden/>
    <w:rsid w:val="00067E31"/>
    <w:rPr>
      <w:sz w:val="24"/>
      <w:szCs w:val="24"/>
      <w:lang w:eastAsia="en-US"/>
    </w:rPr>
  </w:style>
  <w:style w:type="paragraph" w:customStyle="1" w:styleId="Head1">
    <w:name w:val="Head 1"/>
    <w:next w:val="Head2"/>
    <w:qFormat/>
    <w:rsid w:val="00426762"/>
    <w:pPr>
      <w:keepNext/>
      <w:numPr>
        <w:numId w:val="30"/>
      </w:numPr>
      <w:spacing w:after="240"/>
      <w:jc w:val="both"/>
      <w:outlineLvl w:val="0"/>
    </w:pPr>
    <w:rPr>
      <w:rFonts w:ascii="Arial" w:hAnsi="Arial" w:cs="Arial"/>
      <w:b/>
      <w:caps/>
      <w:kern w:val="28"/>
    </w:rPr>
  </w:style>
  <w:style w:type="paragraph" w:customStyle="1" w:styleId="Head2">
    <w:name w:val="Head 2"/>
    <w:qFormat/>
    <w:rsid w:val="00426762"/>
    <w:pPr>
      <w:numPr>
        <w:ilvl w:val="1"/>
        <w:numId w:val="30"/>
      </w:numPr>
      <w:spacing w:after="240"/>
      <w:jc w:val="both"/>
      <w:outlineLvl w:val="1"/>
    </w:pPr>
    <w:rPr>
      <w:rFonts w:ascii="Arial" w:hAnsi="Arial" w:cs="Arial"/>
    </w:rPr>
  </w:style>
  <w:style w:type="paragraph" w:customStyle="1" w:styleId="Head3">
    <w:name w:val="Head 3"/>
    <w:qFormat/>
    <w:rsid w:val="00426762"/>
    <w:pPr>
      <w:numPr>
        <w:ilvl w:val="2"/>
        <w:numId w:val="30"/>
      </w:numPr>
      <w:spacing w:after="240"/>
      <w:jc w:val="both"/>
      <w:outlineLvl w:val="2"/>
    </w:pPr>
    <w:rPr>
      <w:rFonts w:ascii="Arial" w:hAnsi="Arial" w:cs="Arial"/>
    </w:rPr>
  </w:style>
  <w:style w:type="paragraph" w:customStyle="1" w:styleId="Head4">
    <w:name w:val="Head 4"/>
    <w:qFormat/>
    <w:rsid w:val="00426762"/>
    <w:pPr>
      <w:numPr>
        <w:ilvl w:val="3"/>
        <w:numId w:val="30"/>
      </w:numPr>
      <w:spacing w:after="240"/>
      <w:jc w:val="both"/>
      <w:outlineLvl w:val="3"/>
    </w:pPr>
    <w:rPr>
      <w:rFonts w:ascii="Arial" w:hAnsi="Arial" w:cs="Arial"/>
    </w:rPr>
  </w:style>
  <w:style w:type="paragraph" w:customStyle="1" w:styleId="Head5">
    <w:name w:val="Head 5"/>
    <w:qFormat/>
    <w:rsid w:val="00426762"/>
    <w:pPr>
      <w:numPr>
        <w:ilvl w:val="4"/>
        <w:numId w:val="30"/>
      </w:numPr>
      <w:spacing w:after="240"/>
      <w:jc w:val="both"/>
      <w:outlineLvl w:val="4"/>
    </w:pPr>
    <w:rPr>
      <w:rFonts w:ascii="Arial" w:hAnsi="Arial" w:cs="Arial"/>
    </w:rPr>
  </w:style>
  <w:style w:type="paragraph" w:customStyle="1" w:styleId="Head6">
    <w:name w:val="Head 6"/>
    <w:qFormat/>
    <w:rsid w:val="00426762"/>
    <w:pPr>
      <w:numPr>
        <w:ilvl w:val="5"/>
        <w:numId w:val="30"/>
      </w:numPr>
      <w:spacing w:after="240"/>
      <w:jc w:val="both"/>
      <w:outlineLvl w:val="5"/>
    </w:pPr>
    <w:rPr>
      <w:rFonts w:ascii="Arial" w:hAnsi="Arial" w:cs="Arial"/>
    </w:rPr>
  </w:style>
  <w:style w:type="paragraph" w:customStyle="1" w:styleId="Basic1">
    <w:name w:val="Basic 1"/>
    <w:qFormat/>
    <w:rsid w:val="0062292E"/>
    <w:pPr>
      <w:numPr>
        <w:numId w:val="35"/>
      </w:numPr>
      <w:spacing w:after="240"/>
      <w:jc w:val="both"/>
      <w:outlineLvl w:val="0"/>
    </w:pPr>
    <w:rPr>
      <w:rFonts w:ascii="Arial" w:hAnsi="Arial"/>
      <w:kern w:val="28"/>
      <w:lang w:val="en-US" w:eastAsia="en-US"/>
    </w:rPr>
  </w:style>
  <w:style w:type="paragraph" w:customStyle="1" w:styleId="Basic2">
    <w:name w:val="Basic 2"/>
    <w:qFormat/>
    <w:rsid w:val="0062292E"/>
    <w:pPr>
      <w:numPr>
        <w:ilvl w:val="1"/>
        <w:numId w:val="35"/>
      </w:numPr>
      <w:spacing w:after="240"/>
      <w:jc w:val="both"/>
      <w:outlineLvl w:val="1"/>
    </w:pPr>
    <w:rPr>
      <w:rFonts w:ascii="Arial" w:hAnsi="Arial" w:cs="Arial"/>
    </w:rPr>
  </w:style>
  <w:style w:type="paragraph" w:customStyle="1" w:styleId="Basic3">
    <w:name w:val="Basic 3"/>
    <w:qFormat/>
    <w:rsid w:val="0062292E"/>
    <w:pPr>
      <w:numPr>
        <w:ilvl w:val="2"/>
        <w:numId w:val="35"/>
      </w:numPr>
      <w:spacing w:after="240"/>
      <w:jc w:val="both"/>
      <w:outlineLvl w:val="2"/>
    </w:pPr>
    <w:rPr>
      <w:rFonts w:ascii="Arial" w:hAnsi="Arial" w:cs="Arial"/>
    </w:rPr>
  </w:style>
  <w:style w:type="paragraph" w:customStyle="1" w:styleId="Basic4">
    <w:name w:val="Basic 4"/>
    <w:rsid w:val="0062292E"/>
    <w:pPr>
      <w:numPr>
        <w:ilvl w:val="3"/>
        <w:numId w:val="35"/>
      </w:numPr>
      <w:spacing w:after="240"/>
      <w:jc w:val="both"/>
      <w:outlineLvl w:val="3"/>
    </w:pPr>
    <w:rPr>
      <w:rFonts w:ascii="Arial" w:hAnsi="Arial" w:cs="Arial"/>
    </w:rPr>
  </w:style>
  <w:style w:type="paragraph" w:customStyle="1" w:styleId="Basic5">
    <w:name w:val="Basic 5"/>
    <w:rsid w:val="0062292E"/>
    <w:pPr>
      <w:numPr>
        <w:ilvl w:val="4"/>
        <w:numId w:val="35"/>
      </w:numPr>
      <w:spacing w:after="240"/>
      <w:jc w:val="both"/>
      <w:outlineLvl w:val="4"/>
    </w:pPr>
    <w:rPr>
      <w:rFonts w:ascii="Arial" w:hAnsi="Arial" w:cs="Arial"/>
    </w:rPr>
  </w:style>
  <w:style w:type="paragraph" w:customStyle="1" w:styleId="Basic6">
    <w:name w:val="Basic 6"/>
    <w:basedOn w:val="BodyText"/>
    <w:rsid w:val="0062292E"/>
    <w:pPr>
      <w:numPr>
        <w:ilvl w:val="5"/>
        <w:numId w:val="35"/>
      </w:numPr>
      <w:tabs>
        <w:tab w:val="clear" w:pos="0"/>
        <w:tab w:val="num" w:pos="4680"/>
      </w:tabs>
      <w:spacing w:after="240"/>
      <w:ind w:left="4680" w:hanging="1080"/>
      <w:jc w:val="both"/>
    </w:pPr>
    <w:rPr>
      <w:rFonts w:ascii="Arial" w:hAnsi="Arial" w:cs="Arial"/>
      <w:sz w:val="20"/>
      <w:szCs w:val="20"/>
      <w:lang w:eastAsia="en-GB"/>
    </w:rPr>
  </w:style>
  <w:style w:type="paragraph" w:styleId="BodyText">
    <w:name w:val="Body Text"/>
    <w:basedOn w:val="Normal"/>
    <w:link w:val="BodyTextChar"/>
    <w:uiPriority w:val="99"/>
    <w:semiHidden/>
    <w:unhideWhenUsed/>
    <w:rsid w:val="0062292E"/>
    <w:pPr>
      <w:spacing w:after="120"/>
    </w:pPr>
  </w:style>
  <w:style w:type="character" w:customStyle="1" w:styleId="BodyTextChar">
    <w:name w:val="Body Text Char"/>
    <w:basedOn w:val="DefaultParagraphFont"/>
    <w:link w:val="BodyText"/>
    <w:uiPriority w:val="99"/>
    <w:semiHidden/>
    <w:rsid w:val="0062292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6E355-8245-4571-8F4E-E3BEBCEB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6995</Words>
  <Characters>39874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THE COMPANIES (ENABLING PROVISIONS)(GUERNSEY) LAW, 1996</vt:lpstr>
    </vt:vector>
  </TitlesOfParts>
  <Company/>
  <LinksUpToDate>false</LinksUpToDate>
  <CharactersWithSpaces>46776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COMPANIES (ENABLING PROVISIONS)(GUERNSEY) LAW, 1996</dc:title>
  <dc:creator>RM</dc:creator>
  <cp:lastModifiedBy>Rick Denton</cp:lastModifiedBy>
  <cp:revision>4</cp:revision>
  <cp:lastPrinted>2015-09-11T08:51:00Z</cp:lastPrinted>
  <dcterms:created xsi:type="dcterms:W3CDTF">2023-02-27T16:27:00Z</dcterms:created>
  <dcterms:modified xsi:type="dcterms:W3CDTF">2023-03-01T09:40:00Z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Ref">
    <vt:lpwstr>PS/36576/1</vt:lpwstr>
  </property>
  <property fmtid="{D5CDD505-2E9C-101B-9397-08002B2CF9AE}" pid="3" name="dmDocNum">
    <vt:lpwstr>L1785334.1</vt:lpwstr>
  </property>
  <property fmtid="{D5CDD505-2E9C-101B-9397-08002B2CF9AE}" pid="4" name="dmFullName">
    <vt:lpwstr> </vt:lpwstr>
  </property>
  <property fmtid="{D5CDD505-2E9C-101B-9397-08002B2CF9AE}" pid="5" name="dmDate">
    <vt:lpwstr> </vt:lpwstr>
  </property>
  <property fmtid="{D5CDD505-2E9C-101B-9397-08002B2CF9AE}" pid="6" name="dmDocDate">
    <vt:lpwstr>23 January 2015</vt:lpwstr>
  </property>
  <property fmtid="{D5CDD505-2E9C-101B-9397-08002B2CF9AE}" pid="7" name="dmPhone">
    <vt:lpwstr> </vt:lpwstr>
  </property>
  <property fmtid="{D5CDD505-2E9C-101B-9397-08002B2CF9AE}" pid="8" name="dmFax">
    <vt:lpwstr> </vt:lpwstr>
  </property>
  <property fmtid="{D5CDD505-2E9C-101B-9397-08002B2CF9AE}" pid="9" name="dmEmail">
    <vt:lpwstr> </vt:lpwstr>
  </property>
  <property fmtid="{D5CDD505-2E9C-101B-9397-08002B2CF9AE}" pid="10" name="dmSignedBy">
    <vt:lpwstr> </vt:lpwstr>
  </property>
  <property fmtid="{D5CDD505-2E9C-101B-9397-08002B2CF9AE}" pid="11" name="dmTitle">
    <vt:lpwstr> </vt:lpwstr>
  </property>
  <property fmtid="{D5CDD505-2E9C-101B-9397-08002B2CF9AE}" pid="12" name="dmCompTitle">
    <vt:lpwstr> </vt:lpwstr>
  </property>
  <property fmtid="{D5CDD505-2E9C-101B-9397-08002B2CF9AE}" pid="13" name="dmClientName">
    <vt:lpwstr> </vt:lpwstr>
  </property>
  <property fmtid="{D5CDD505-2E9C-101B-9397-08002B2CF9AE}" pid="14" name="dmMatterNo">
    <vt:lpwstr> </vt:lpwstr>
  </property>
  <property fmtid="{D5CDD505-2E9C-101B-9397-08002B2CF9AE}" pid="15" name="dmMatterDesc">
    <vt:lpwstr> </vt:lpwstr>
  </property>
  <property fmtid="{D5CDD505-2E9C-101B-9397-08002B2CF9AE}" pid="16" name="dmTo">
    <vt:lpwstr> </vt:lpwstr>
  </property>
  <property fmtid="{D5CDD505-2E9C-101B-9397-08002B2CF9AE}" pid="17" name="dmVersion">
    <vt:r8>1.6</vt:r8>
  </property>
  <property fmtid="{D5CDD505-2E9C-101B-9397-08002B2CF9AE}" pid="18" name="dmDocRef1">
    <vt:lpwstr>PS</vt:lpwstr>
  </property>
  <property fmtid="{D5CDD505-2E9C-101B-9397-08002B2CF9AE}" pid="19" name="dmDocRef2">
    <vt:lpwstr/>
  </property>
  <property fmtid="{D5CDD505-2E9C-101B-9397-08002B2CF9AE}" pid="20" name="dmDocRef3">
    <vt:lpwstr>/36576/1</vt:lpwstr>
  </property>
</Properties>
</file>